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6425" w:rsidRPr="00966425" w:rsidRDefault="00966425" w:rsidP="00966425">
      <w:pPr>
        <w:spacing w:after="0" w:line="240" w:lineRule="auto"/>
        <w:ind w:firstLine="709"/>
        <w:jc w:val="center"/>
        <w:rPr>
          <w:rFonts w:ascii="Times New Roman" w:eastAsiaTheme="minorHAnsi" w:hAnsi="Times New Roman"/>
          <w:b/>
          <w:sz w:val="24"/>
          <w:szCs w:val="24"/>
        </w:rPr>
      </w:pPr>
      <w:r w:rsidRPr="00966425">
        <w:rPr>
          <w:rFonts w:ascii="Times New Roman" w:eastAsiaTheme="minorHAnsi" w:hAnsi="Times New Roman"/>
          <w:b/>
          <w:sz w:val="24"/>
          <w:szCs w:val="24"/>
        </w:rPr>
        <w:t>РАБОЧАЯ ПРОГРАММА</w:t>
      </w:r>
    </w:p>
    <w:p w:rsidR="00966425" w:rsidRPr="00966425" w:rsidRDefault="00966425" w:rsidP="00966425">
      <w:pPr>
        <w:suppressAutoHyphens/>
        <w:spacing w:after="0" w:line="240" w:lineRule="auto"/>
        <w:ind w:left="709"/>
        <w:contextualSpacing/>
        <w:jc w:val="center"/>
        <w:rPr>
          <w:rFonts w:ascii="Times New Roman" w:eastAsiaTheme="minorHAnsi" w:hAnsi="Times New Roman"/>
          <w:b/>
          <w:sz w:val="24"/>
          <w:szCs w:val="24"/>
        </w:rPr>
      </w:pPr>
      <w:r w:rsidRPr="00966425">
        <w:rPr>
          <w:rFonts w:ascii="Times New Roman" w:eastAsiaTheme="minorHAnsi" w:hAnsi="Times New Roman"/>
          <w:b/>
          <w:sz w:val="24"/>
          <w:szCs w:val="24"/>
        </w:rPr>
        <w:t>ПО КОРРЕКЦИОННОМУ КУРСУ</w:t>
      </w:r>
    </w:p>
    <w:p w:rsidR="00966425" w:rsidRPr="00966425" w:rsidRDefault="00966425" w:rsidP="00966425">
      <w:pPr>
        <w:suppressAutoHyphens/>
        <w:spacing w:after="0" w:line="240" w:lineRule="auto"/>
        <w:ind w:left="709"/>
        <w:contextualSpacing/>
        <w:jc w:val="center"/>
        <w:rPr>
          <w:rFonts w:ascii="Times New Roman" w:eastAsiaTheme="minorHAnsi" w:hAnsi="Times New Roman"/>
          <w:b/>
          <w:sz w:val="24"/>
          <w:szCs w:val="24"/>
        </w:rPr>
      </w:pPr>
      <w:r w:rsidRPr="00966425">
        <w:rPr>
          <w:rFonts w:ascii="Times New Roman" w:eastAsiaTheme="minorHAnsi" w:hAnsi="Times New Roman"/>
          <w:b/>
          <w:sz w:val="24"/>
          <w:szCs w:val="24"/>
        </w:rPr>
        <w:t>«ФОРМИРОВАНИЕ  РЕЧЕВОГО  СЛУХА</w:t>
      </w:r>
    </w:p>
    <w:p w:rsidR="00966425" w:rsidRPr="00966425" w:rsidRDefault="00966425" w:rsidP="00966425">
      <w:pPr>
        <w:suppressAutoHyphens/>
        <w:spacing w:after="0" w:line="240" w:lineRule="auto"/>
        <w:ind w:left="709"/>
        <w:contextualSpacing/>
        <w:jc w:val="center"/>
        <w:rPr>
          <w:rFonts w:ascii="Times New Roman" w:eastAsiaTheme="minorHAnsi" w:hAnsi="Times New Roman"/>
          <w:b/>
          <w:sz w:val="24"/>
          <w:szCs w:val="24"/>
        </w:rPr>
      </w:pPr>
      <w:r w:rsidRPr="00966425">
        <w:rPr>
          <w:rFonts w:ascii="Times New Roman" w:eastAsiaTheme="minorHAnsi" w:hAnsi="Times New Roman"/>
          <w:b/>
          <w:sz w:val="24"/>
          <w:szCs w:val="24"/>
        </w:rPr>
        <w:t>И ПРОИЗНОСИТЕЛЬНОЙ СТОРОНЫ УСТНОЙ РЕЧИ»</w:t>
      </w:r>
    </w:p>
    <w:p w:rsidR="00966425" w:rsidRPr="00966425" w:rsidRDefault="0095327B" w:rsidP="00966425">
      <w:pPr>
        <w:suppressAutoHyphens/>
        <w:spacing w:after="0" w:line="240" w:lineRule="auto"/>
        <w:ind w:left="709"/>
        <w:contextualSpacing/>
        <w:jc w:val="center"/>
        <w:rPr>
          <w:rFonts w:ascii="Times New Roman" w:eastAsiaTheme="minorHAnsi" w:hAnsi="Times New Roman"/>
          <w:b/>
          <w:sz w:val="24"/>
          <w:szCs w:val="24"/>
        </w:rPr>
      </w:pPr>
      <w:r w:rsidRPr="00966425">
        <w:rPr>
          <w:rFonts w:ascii="Times New Roman" w:eastAsiaTheme="minorHAnsi" w:hAnsi="Times New Roman"/>
          <w:b/>
          <w:sz w:val="24"/>
          <w:szCs w:val="24"/>
        </w:rPr>
        <w:t xml:space="preserve"> </w:t>
      </w:r>
      <w:r w:rsidR="00882522" w:rsidRPr="00966425">
        <w:rPr>
          <w:rFonts w:ascii="Times New Roman" w:eastAsiaTheme="minorHAnsi" w:hAnsi="Times New Roman"/>
          <w:b/>
          <w:sz w:val="24"/>
          <w:szCs w:val="24"/>
        </w:rPr>
        <w:t>(</w:t>
      </w:r>
      <w:r w:rsidR="00882522" w:rsidRPr="00966425">
        <w:rPr>
          <w:rFonts w:ascii="Times New Roman" w:eastAsiaTheme="minorHAnsi" w:hAnsi="Times New Roman"/>
          <w:sz w:val="24"/>
          <w:szCs w:val="24"/>
          <w:lang w:eastAsia="ru-RU"/>
        </w:rPr>
        <w:t>для слабослышащих и позднооглохших обучающихся)</w:t>
      </w:r>
    </w:p>
    <w:p w:rsidR="00966425" w:rsidRPr="00966425" w:rsidRDefault="00966425" w:rsidP="00966425">
      <w:pPr>
        <w:spacing w:after="0" w:line="240" w:lineRule="auto"/>
        <w:ind w:firstLine="709"/>
        <w:jc w:val="center"/>
        <w:rPr>
          <w:rFonts w:ascii="Times New Roman" w:eastAsiaTheme="minorHAnsi" w:hAnsi="Times New Roman"/>
          <w:sz w:val="24"/>
          <w:szCs w:val="24"/>
        </w:rPr>
      </w:pPr>
    </w:p>
    <w:p w:rsidR="00966425" w:rsidRPr="005675C0" w:rsidRDefault="005675C0" w:rsidP="005675C0">
      <w:pPr>
        <w:pStyle w:val="a3"/>
        <w:numPr>
          <w:ilvl w:val="0"/>
          <w:numId w:val="37"/>
        </w:numPr>
        <w:spacing w:after="0" w:line="240" w:lineRule="auto"/>
        <w:jc w:val="center"/>
        <w:rPr>
          <w:rFonts w:ascii="Times New Roman" w:eastAsiaTheme="minorHAnsi" w:hAnsi="Times New Roman"/>
          <w:b/>
          <w:sz w:val="24"/>
          <w:szCs w:val="24"/>
        </w:rPr>
      </w:pPr>
      <w:r>
        <w:rPr>
          <w:rFonts w:ascii="Times New Roman" w:eastAsiaTheme="minorHAnsi" w:hAnsi="Times New Roman"/>
          <w:b/>
          <w:sz w:val="24"/>
          <w:szCs w:val="24"/>
        </w:rPr>
        <w:t>П</w:t>
      </w:r>
      <w:r w:rsidRPr="005675C0">
        <w:rPr>
          <w:rFonts w:ascii="Times New Roman" w:eastAsiaTheme="minorHAnsi" w:hAnsi="Times New Roman"/>
          <w:b/>
          <w:sz w:val="24"/>
          <w:szCs w:val="24"/>
        </w:rPr>
        <w:t>ояснительная записка</w:t>
      </w:r>
    </w:p>
    <w:p w:rsidR="008F7711" w:rsidRDefault="008F7711" w:rsidP="008F7711">
      <w:pPr>
        <w:spacing w:after="0" w:line="240" w:lineRule="auto"/>
        <w:ind w:left="142" w:right="-286" w:firstLine="425"/>
        <w:jc w:val="both"/>
        <w:rPr>
          <w:rFonts w:ascii="Times New Roman" w:eastAsia="Arial Unicode MS" w:hAnsi="Times New Roman"/>
          <w:kern w:val="2"/>
          <w:sz w:val="24"/>
          <w:szCs w:val="24"/>
          <w:lang w:eastAsia="ar-SA"/>
        </w:rPr>
      </w:pPr>
      <w:r w:rsidRPr="0054555E">
        <w:rPr>
          <w:rFonts w:ascii="Times New Roman" w:eastAsia="Arial Unicode MS" w:hAnsi="Times New Roman"/>
          <w:kern w:val="2"/>
          <w:sz w:val="24"/>
          <w:szCs w:val="24"/>
          <w:lang w:eastAsia="ar-SA"/>
        </w:rPr>
        <w:t>Рабочая программа по коррекционн</w:t>
      </w:r>
      <w:r w:rsidR="005675C0">
        <w:rPr>
          <w:rFonts w:ascii="Times New Roman" w:eastAsia="Arial Unicode MS" w:hAnsi="Times New Roman"/>
          <w:kern w:val="2"/>
          <w:sz w:val="24"/>
          <w:szCs w:val="24"/>
          <w:lang w:eastAsia="ar-SA"/>
        </w:rPr>
        <w:t>о</w:t>
      </w:r>
      <w:r w:rsidRPr="0054555E">
        <w:rPr>
          <w:rFonts w:ascii="Times New Roman" w:eastAsia="Arial Unicode MS" w:hAnsi="Times New Roman"/>
          <w:kern w:val="2"/>
          <w:sz w:val="24"/>
          <w:szCs w:val="24"/>
          <w:lang w:eastAsia="ar-SA"/>
        </w:rPr>
        <w:t>м</w:t>
      </w:r>
      <w:r w:rsidR="005675C0">
        <w:rPr>
          <w:rFonts w:ascii="Times New Roman" w:eastAsia="Arial Unicode MS" w:hAnsi="Times New Roman"/>
          <w:kern w:val="2"/>
          <w:sz w:val="24"/>
          <w:szCs w:val="24"/>
          <w:lang w:eastAsia="ar-SA"/>
        </w:rPr>
        <w:t>у</w:t>
      </w:r>
      <w:r w:rsidRPr="0054555E">
        <w:rPr>
          <w:rFonts w:ascii="Times New Roman" w:eastAsia="Arial Unicode MS" w:hAnsi="Times New Roman"/>
          <w:kern w:val="2"/>
          <w:sz w:val="24"/>
          <w:szCs w:val="24"/>
          <w:lang w:eastAsia="ar-SA"/>
        </w:rPr>
        <w:t xml:space="preserve"> </w:t>
      </w:r>
      <w:r w:rsidR="005675C0">
        <w:rPr>
          <w:rFonts w:ascii="Times New Roman" w:eastAsia="Arial Unicode MS" w:hAnsi="Times New Roman"/>
          <w:kern w:val="2"/>
          <w:sz w:val="24"/>
          <w:szCs w:val="24"/>
          <w:lang w:eastAsia="ar-SA"/>
        </w:rPr>
        <w:t>курсу</w:t>
      </w:r>
      <w:r w:rsidRPr="0054555E">
        <w:rPr>
          <w:rFonts w:ascii="Times New Roman" w:eastAsia="Arial Unicode MS" w:hAnsi="Times New Roman"/>
          <w:kern w:val="2"/>
          <w:sz w:val="24"/>
          <w:szCs w:val="24"/>
          <w:lang w:eastAsia="ar-SA"/>
        </w:rPr>
        <w:t xml:space="preserve"> в 1 классе начального общего образования разработана с учетом индивидуальных психофи</w:t>
      </w:r>
      <w:r w:rsidR="005675C0">
        <w:rPr>
          <w:rFonts w:ascii="Times New Roman" w:eastAsia="Arial Unicode MS" w:hAnsi="Times New Roman"/>
          <w:kern w:val="2"/>
          <w:sz w:val="24"/>
          <w:szCs w:val="24"/>
          <w:lang w:eastAsia="ar-SA"/>
        </w:rPr>
        <w:t>зических особенностей и слухо</w:t>
      </w:r>
      <w:r w:rsidRPr="0054555E">
        <w:rPr>
          <w:rFonts w:ascii="Times New Roman" w:eastAsia="Arial Unicode MS" w:hAnsi="Times New Roman"/>
          <w:kern w:val="2"/>
          <w:sz w:val="24"/>
          <w:szCs w:val="24"/>
          <w:lang w:eastAsia="ar-SA"/>
        </w:rPr>
        <w:t>речевых</w:t>
      </w:r>
      <w:r>
        <w:rPr>
          <w:rFonts w:ascii="Times New Roman" w:eastAsia="Arial Unicode MS" w:hAnsi="Times New Roman"/>
          <w:kern w:val="2"/>
          <w:sz w:val="24"/>
          <w:szCs w:val="24"/>
          <w:lang w:eastAsia="ar-SA"/>
        </w:rPr>
        <w:t xml:space="preserve"> возможностей каждого учащегося. </w:t>
      </w:r>
      <w:r w:rsidR="00114E12">
        <w:rPr>
          <w:rFonts w:ascii="Times New Roman" w:eastAsia="Arial Unicode MS" w:hAnsi="Times New Roman"/>
          <w:kern w:val="2"/>
          <w:sz w:val="24"/>
          <w:szCs w:val="24"/>
          <w:lang w:eastAsia="ar-SA"/>
        </w:rPr>
        <w:t xml:space="preserve">Данная рабочая программа включает в себя программы: программа 2.2 (2-отделение), программа 1.2. </w:t>
      </w:r>
      <w:r>
        <w:rPr>
          <w:rFonts w:ascii="Times New Roman" w:eastAsia="Arial Unicode MS" w:hAnsi="Times New Roman"/>
          <w:kern w:val="2"/>
          <w:sz w:val="24"/>
          <w:szCs w:val="24"/>
          <w:lang w:eastAsia="ar-SA"/>
        </w:rPr>
        <w:t>Рабочая программа составлена на основании документов:</w:t>
      </w:r>
    </w:p>
    <w:p w:rsidR="008F7711" w:rsidRPr="0054555E" w:rsidRDefault="008F7711" w:rsidP="005675C0">
      <w:pPr>
        <w:suppressAutoHyphens/>
        <w:spacing w:after="0"/>
        <w:ind w:right="-285" w:firstLine="851"/>
        <w:jc w:val="both"/>
        <w:rPr>
          <w:rFonts w:ascii="Times New Roman" w:hAnsi="Times New Roman"/>
          <w:sz w:val="24"/>
          <w:szCs w:val="24"/>
        </w:rPr>
      </w:pPr>
      <w:r w:rsidRPr="0054555E">
        <w:rPr>
          <w:rFonts w:ascii="Times New Roman" w:hAnsi="Times New Roman"/>
          <w:sz w:val="24"/>
          <w:szCs w:val="24"/>
        </w:rPr>
        <w:t xml:space="preserve">1. </w:t>
      </w:r>
      <w:proofErr w:type="gramStart"/>
      <w:r w:rsidRPr="0054555E">
        <w:rPr>
          <w:rFonts w:ascii="Times New Roman" w:hAnsi="Times New Roman"/>
          <w:sz w:val="24"/>
          <w:szCs w:val="24"/>
        </w:rPr>
        <w:t xml:space="preserve">Приказа </w:t>
      </w:r>
      <w:proofErr w:type="spellStart"/>
      <w:r w:rsidRPr="0054555E">
        <w:rPr>
          <w:rFonts w:ascii="Times New Roman" w:hAnsi="Times New Roman"/>
          <w:sz w:val="24"/>
          <w:szCs w:val="24"/>
        </w:rPr>
        <w:t>Минобрнауки</w:t>
      </w:r>
      <w:proofErr w:type="spellEnd"/>
      <w:r w:rsidRPr="0054555E">
        <w:rPr>
          <w:rFonts w:ascii="Times New Roman" w:hAnsi="Times New Roman"/>
          <w:sz w:val="24"/>
          <w:szCs w:val="24"/>
        </w:rPr>
        <w:t xml:space="preserve"> России от 19.12.2014 года №1598 «Об утверждении федерального государственного образовательного стандарта начального общего образования  об</w:t>
      </w:r>
      <w:r w:rsidR="005675C0">
        <w:rPr>
          <w:rFonts w:ascii="Times New Roman" w:hAnsi="Times New Roman"/>
          <w:sz w:val="24"/>
          <w:szCs w:val="24"/>
        </w:rPr>
        <w:t>учающихся с ограничен</w:t>
      </w:r>
      <w:r w:rsidRPr="0054555E">
        <w:rPr>
          <w:rFonts w:ascii="Times New Roman" w:hAnsi="Times New Roman"/>
          <w:sz w:val="24"/>
          <w:szCs w:val="24"/>
        </w:rPr>
        <w:t>ными возможностями здоровья (Зарегистрировано в Министерстве России 03.02.2015 №35847) Далее Стандарт, ФГОС НОО ОВЗ)</w:t>
      </w:r>
      <w:proofErr w:type="gramEnd"/>
    </w:p>
    <w:p w:rsidR="008F7711" w:rsidRPr="0054555E" w:rsidRDefault="008F7711" w:rsidP="005675C0">
      <w:pPr>
        <w:autoSpaceDE w:val="0"/>
        <w:autoSpaceDN w:val="0"/>
        <w:adjustRightInd w:val="0"/>
        <w:spacing w:after="0"/>
        <w:ind w:right="-285" w:firstLine="851"/>
        <w:jc w:val="both"/>
        <w:rPr>
          <w:rFonts w:ascii="Times New Roman" w:hAnsi="Times New Roman"/>
          <w:sz w:val="24"/>
          <w:szCs w:val="24"/>
        </w:rPr>
      </w:pPr>
      <w:r w:rsidRPr="0054555E">
        <w:rPr>
          <w:rFonts w:ascii="Times New Roman" w:hAnsi="Times New Roman"/>
          <w:sz w:val="24"/>
          <w:szCs w:val="24"/>
        </w:rPr>
        <w:t xml:space="preserve">2. Приказа </w:t>
      </w:r>
      <w:proofErr w:type="spellStart"/>
      <w:r w:rsidRPr="0054555E">
        <w:rPr>
          <w:rFonts w:ascii="Times New Roman" w:hAnsi="Times New Roman"/>
          <w:sz w:val="24"/>
          <w:szCs w:val="24"/>
        </w:rPr>
        <w:t>Минпросвещен</w:t>
      </w:r>
      <w:r w:rsidR="005675C0">
        <w:rPr>
          <w:rFonts w:ascii="Times New Roman" w:hAnsi="Times New Roman"/>
          <w:sz w:val="24"/>
          <w:szCs w:val="24"/>
        </w:rPr>
        <w:t>ия</w:t>
      </w:r>
      <w:proofErr w:type="spellEnd"/>
      <w:r w:rsidR="005675C0">
        <w:rPr>
          <w:rFonts w:ascii="Times New Roman" w:hAnsi="Times New Roman"/>
          <w:sz w:val="24"/>
          <w:szCs w:val="24"/>
        </w:rPr>
        <w:t xml:space="preserve"> России от 24.11. 2022 года №</w:t>
      </w:r>
      <w:r w:rsidRPr="0054555E">
        <w:rPr>
          <w:rFonts w:ascii="Times New Roman" w:hAnsi="Times New Roman"/>
          <w:sz w:val="24"/>
          <w:szCs w:val="24"/>
        </w:rPr>
        <w:t xml:space="preserve">1023 </w:t>
      </w:r>
      <w:r w:rsidR="005675C0">
        <w:rPr>
          <w:rFonts w:ascii="Times New Roman" w:hAnsi="Times New Roman"/>
          <w:color w:val="000000"/>
          <w:sz w:val="24"/>
          <w:szCs w:val="24"/>
        </w:rPr>
        <w:t>«</w:t>
      </w:r>
      <w:r w:rsidRPr="0054555E">
        <w:rPr>
          <w:rFonts w:ascii="Times New Roman" w:hAnsi="Times New Roman"/>
          <w:color w:val="000000"/>
          <w:sz w:val="24"/>
          <w:szCs w:val="24"/>
        </w:rPr>
        <w:t xml:space="preserve">Об утверждении </w:t>
      </w:r>
      <w:r w:rsidRPr="0054555E">
        <w:rPr>
          <w:rFonts w:ascii="Times New Roman" w:hAnsi="Times New Roman"/>
          <w:sz w:val="24"/>
          <w:szCs w:val="24"/>
        </w:rPr>
        <w:t xml:space="preserve">федеральной  адаптированной  образовательной  программы начального общего образования для обучающихся с ограниченными возможностями здоровья (вариант 2.2) </w:t>
      </w:r>
    </w:p>
    <w:p w:rsidR="008F7711" w:rsidRDefault="00882522" w:rsidP="005675C0">
      <w:pPr>
        <w:widowControl w:val="0"/>
        <w:autoSpaceDE w:val="0"/>
        <w:autoSpaceDN w:val="0"/>
        <w:spacing w:after="0"/>
        <w:ind w:right="-285"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="008F7711" w:rsidRPr="0054555E">
        <w:rPr>
          <w:rFonts w:ascii="Times New Roman" w:hAnsi="Times New Roman"/>
          <w:sz w:val="24"/>
          <w:szCs w:val="24"/>
        </w:rPr>
        <w:t xml:space="preserve">. </w:t>
      </w:r>
      <w:r w:rsidR="005675C0">
        <w:rPr>
          <w:rFonts w:ascii="Times New Roman" w:hAnsi="Times New Roman"/>
          <w:sz w:val="24"/>
          <w:szCs w:val="24"/>
        </w:rPr>
        <w:t>Пособия</w:t>
      </w:r>
      <w:r w:rsidR="008F7711" w:rsidRPr="0054555E">
        <w:rPr>
          <w:rFonts w:ascii="Times New Roman" w:hAnsi="Times New Roman"/>
          <w:sz w:val="24"/>
          <w:szCs w:val="24"/>
        </w:rPr>
        <w:t xml:space="preserve"> </w:t>
      </w:r>
      <w:r w:rsidR="008F7711">
        <w:rPr>
          <w:rFonts w:ascii="Times New Roman" w:hAnsi="Times New Roman"/>
          <w:sz w:val="24"/>
          <w:szCs w:val="24"/>
        </w:rPr>
        <w:t>«</w:t>
      </w:r>
      <w:r w:rsidR="00CA05B6">
        <w:rPr>
          <w:rFonts w:ascii="Times New Roman" w:hAnsi="Times New Roman"/>
          <w:sz w:val="24"/>
          <w:szCs w:val="24"/>
        </w:rPr>
        <w:t xml:space="preserve">Примерные </w:t>
      </w:r>
      <w:r w:rsidR="008F7711" w:rsidRPr="00262354">
        <w:rPr>
          <w:rFonts w:ascii="Times New Roman" w:hAnsi="Times New Roman"/>
          <w:sz w:val="24"/>
          <w:szCs w:val="24"/>
        </w:rPr>
        <w:t>рабочие программы для 1 дополнительного и 1 классов по учебным предметам и коррекционным курсам НОО слабослышащих и позднооглохших обучающихся. Варианты 2.2, 2.3: / Министерство просвещения Ро</w:t>
      </w:r>
      <w:r w:rsidR="005675C0">
        <w:rPr>
          <w:rFonts w:ascii="Times New Roman" w:hAnsi="Times New Roman"/>
          <w:sz w:val="24"/>
          <w:szCs w:val="24"/>
        </w:rPr>
        <w:t>ссийской Федерации. – Москва: «</w:t>
      </w:r>
      <w:r w:rsidR="008F7711" w:rsidRPr="00262354">
        <w:rPr>
          <w:rFonts w:ascii="Times New Roman" w:hAnsi="Times New Roman"/>
          <w:sz w:val="24"/>
          <w:szCs w:val="24"/>
        </w:rPr>
        <w:t>Просвещение», 2021.- 624 с.- (ФГОС ОВЗ)</w:t>
      </w:r>
    </w:p>
    <w:p w:rsidR="00882522" w:rsidRDefault="00882522" w:rsidP="00CA05B6">
      <w:pPr>
        <w:pStyle w:val="a3"/>
        <w:suppressAutoHyphens/>
        <w:spacing w:after="0" w:line="240" w:lineRule="auto"/>
        <w:jc w:val="center"/>
        <w:rPr>
          <w:rFonts w:ascii="Times New Roman" w:eastAsia="Arial Unicode MS" w:hAnsi="Times New Roman"/>
          <w:b/>
          <w:color w:val="00000A"/>
          <w:kern w:val="2"/>
          <w:sz w:val="24"/>
          <w:szCs w:val="24"/>
        </w:rPr>
      </w:pPr>
    </w:p>
    <w:p w:rsidR="005129DB" w:rsidRPr="005129DB" w:rsidRDefault="005129DB" w:rsidP="00CA05B6">
      <w:pPr>
        <w:pStyle w:val="a3"/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594B74">
        <w:rPr>
          <w:rFonts w:ascii="Times New Roman" w:eastAsia="Arial Unicode MS" w:hAnsi="Times New Roman"/>
          <w:b/>
          <w:color w:val="00000A"/>
          <w:kern w:val="2"/>
          <w:sz w:val="24"/>
          <w:szCs w:val="24"/>
        </w:rPr>
        <w:t>Место курса в учебном плане.</w:t>
      </w:r>
    </w:p>
    <w:p w:rsidR="005129DB" w:rsidRDefault="005129DB" w:rsidP="005675C0">
      <w:pPr>
        <w:tabs>
          <w:tab w:val="left" w:pos="0"/>
        </w:tabs>
        <w:suppressAutoHyphens/>
        <w:spacing w:after="0" w:line="240" w:lineRule="auto"/>
        <w:ind w:firstLine="851"/>
        <w:jc w:val="center"/>
        <w:rPr>
          <w:rFonts w:ascii="Times New Roman" w:eastAsia="Times New Roman" w:hAnsi="Times New Roman"/>
          <w:color w:val="0D0D0D" w:themeColor="text1" w:themeTint="F2"/>
          <w:sz w:val="24"/>
          <w:szCs w:val="24"/>
          <w:lang w:eastAsia="ru-RU"/>
        </w:rPr>
      </w:pPr>
      <w:r w:rsidRPr="005129DB">
        <w:rPr>
          <w:rFonts w:ascii="Times New Roman" w:eastAsia="Arial Unicode MS" w:hAnsi="Times New Roman"/>
          <w:color w:val="00000A"/>
          <w:kern w:val="2"/>
          <w:sz w:val="24"/>
          <w:szCs w:val="24"/>
        </w:rPr>
        <w:t xml:space="preserve">Коррекционный курс реализуется через систему индивидуальных коррекционных занятий, </w:t>
      </w:r>
      <w:r w:rsidRPr="005129DB">
        <w:rPr>
          <w:rFonts w:ascii="Times New Roman" w:eastAsia="Times New Roman" w:hAnsi="Times New Roman"/>
          <w:bCs/>
          <w:sz w:val="24"/>
          <w:szCs w:val="24"/>
        </w:rPr>
        <w:t xml:space="preserve">из расчёта </w:t>
      </w:r>
      <w:r w:rsidRPr="005129DB">
        <w:rPr>
          <w:rFonts w:ascii="Times New Roman" w:eastAsia="Times New Roman" w:hAnsi="Times New Roman"/>
          <w:color w:val="0D0D0D" w:themeColor="text1" w:themeTint="F2"/>
          <w:sz w:val="24"/>
          <w:szCs w:val="24"/>
          <w:lang w:eastAsia="ru-RU"/>
        </w:rPr>
        <w:t>по три часа в неделю на каждого обучающегося, итого: кол-во часов за учебный год  99  час</w:t>
      </w:r>
      <w:r w:rsidR="00CA05B6">
        <w:rPr>
          <w:rFonts w:ascii="Times New Roman" w:eastAsia="Times New Roman" w:hAnsi="Times New Roman"/>
          <w:color w:val="0D0D0D" w:themeColor="text1" w:themeTint="F2"/>
          <w:sz w:val="24"/>
          <w:szCs w:val="24"/>
          <w:lang w:eastAsia="ru-RU"/>
        </w:rPr>
        <w:t>ов.</w:t>
      </w:r>
    </w:p>
    <w:p w:rsidR="00114E12" w:rsidRDefault="00114E12" w:rsidP="005129DB">
      <w:pPr>
        <w:tabs>
          <w:tab w:val="left" w:pos="0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color w:val="0D0D0D" w:themeColor="text1" w:themeTint="F2"/>
          <w:sz w:val="24"/>
          <w:szCs w:val="24"/>
          <w:lang w:eastAsia="ru-RU"/>
        </w:rPr>
      </w:pPr>
    </w:p>
    <w:p w:rsidR="00966425" w:rsidRPr="002560D0" w:rsidRDefault="00966425" w:rsidP="005129DB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2560D0">
        <w:rPr>
          <w:rFonts w:ascii="Times New Roman" w:hAnsi="Times New Roman"/>
          <w:b/>
          <w:sz w:val="24"/>
          <w:szCs w:val="24"/>
        </w:rPr>
        <w:t>Планируемые результаты изучения коррекционного курса</w:t>
      </w:r>
    </w:p>
    <w:p w:rsidR="00966425" w:rsidRPr="002560D0" w:rsidRDefault="00966425" w:rsidP="005129D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560D0">
        <w:rPr>
          <w:rFonts w:ascii="Times New Roman" w:hAnsi="Times New Roman"/>
          <w:b/>
          <w:bCs/>
          <w:sz w:val="24"/>
          <w:szCs w:val="24"/>
        </w:rPr>
        <w:t>К концу 1 класса обучающиеся научатся:</w:t>
      </w:r>
    </w:p>
    <w:p w:rsidR="005129DB" w:rsidRPr="005129DB" w:rsidRDefault="005129DB" w:rsidP="005129DB">
      <w:pPr>
        <w:pStyle w:val="a3"/>
        <w:numPr>
          <w:ilvl w:val="0"/>
          <w:numId w:val="25"/>
        </w:numPr>
        <w:spacing w:after="0" w:line="240" w:lineRule="auto"/>
        <w:ind w:left="0" w:firstLine="851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5129DB">
        <w:rPr>
          <w:rFonts w:ascii="Times New Roman" w:hAnsi="Times New Roman"/>
          <w:sz w:val="24"/>
          <w:szCs w:val="24"/>
        </w:rPr>
        <w:t>воспринимать на слух с помощью индивидуальных слуховых аппаратов и без них или</w:t>
      </w:r>
      <w:r w:rsidR="005675C0">
        <w:rPr>
          <w:rFonts w:ascii="Times New Roman" w:hAnsi="Times New Roman"/>
          <w:sz w:val="24"/>
          <w:szCs w:val="24"/>
        </w:rPr>
        <w:t xml:space="preserve"> с помощью </w:t>
      </w:r>
      <w:proofErr w:type="spellStart"/>
      <w:r w:rsidR="005675C0">
        <w:rPr>
          <w:rFonts w:ascii="Times New Roman" w:hAnsi="Times New Roman"/>
          <w:sz w:val="24"/>
          <w:szCs w:val="24"/>
        </w:rPr>
        <w:t>кохлеарного</w:t>
      </w:r>
      <w:proofErr w:type="spellEnd"/>
      <w:r w:rsidR="005675C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675C0">
        <w:rPr>
          <w:rFonts w:ascii="Times New Roman" w:hAnsi="Times New Roman"/>
          <w:sz w:val="24"/>
          <w:szCs w:val="24"/>
        </w:rPr>
        <w:t>импланта</w:t>
      </w:r>
      <w:proofErr w:type="spellEnd"/>
      <w:r w:rsidR="005675C0">
        <w:rPr>
          <w:rFonts w:ascii="Times New Roman" w:hAnsi="Times New Roman"/>
          <w:sz w:val="24"/>
          <w:szCs w:val="24"/>
        </w:rPr>
        <w:t>/</w:t>
      </w:r>
      <w:proofErr w:type="spellStart"/>
      <w:r w:rsidRPr="005129DB">
        <w:rPr>
          <w:rFonts w:ascii="Times New Roman" w:hAnsi="Times New Roman"/>
          <w:sz w:val="24"/>
          <w:szCs w:val="24"/>
        </w:rPr>
        <w:t>кохлеарных</w:t>
      </w:r>
      <w:proofErr w:type="spellEnd"/>
      <w:r w:rsidRPr="005129D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129DB">
        <w:rPr>
          <w:rFonts w:ascii="Times New Roman" w:hAnsi="Times New Roman"/>
          <w:sz w:val="24"/>
          <w:szCs w:val="24"/>
        </w:rPr>
        <w:t>имплантов</w:t>
      </w:r>
      <w:proofErr w:type="spellEnd"/>
      <w:r w:rsidRPr="005129DB">
        <w:rPr>
          <w:rFonts w:ascii="Times New Roman" w:hAnsi="Times New Roman"/>
          <w:sz w:val="24"/>
          <w:szCs w:val="24"/>
        </w:rPr>
        <w:t xml:space="preserve"> речевой материал (слова, словосочетания, фразы) обиходно-разговорного характера и относящийся к организации учебной деятельности и изучению общеобразовательных предметов; шёпотную речь (обучающиеся с I—II степенью тугоухости, </w:t>
      </w:r>
      <w:proofErr w:type="spellStart"/>
      <w:r w:rsidRPr="005129DB">
        <w:rPr>
          <w:rFonts w:ascii="Times New Roman" w:hAnsi="Times New Roman"/>
          <w:sz w:val="24"/>
          <w:szCs w:val="24"/>
        </w:rPr>
        <w:t>кохлеарно</w:t>
      </w:r>
      <w:proofErr w:type="spellEnd"/>
      <w:r w:rsidRPr="005129DB">
        <w:rPr>
          <w:rFonts w:ascii="Times New Roman" w:hAnsi="Times New Roman"/>
          <w:sz w:val="24"/>
          <w:szCs w:val="24"/>
        </w:rPr>
        <w:t xml:space="preserve"> имплантированные обучающиеся);</w:t>
      </w:r>
    </w:p>
    <w:p w:rsidR="005129DB" w:rsidRPr="005129DB" w:rsidRDefault="005129DB" w:rsidP="005129DB">
      <w:pPr>
        <w:pStyle w:val="a3"/>
        <w:numPr>
          <w:ilvl w:val="0"/>
          <w:numId w:val="25"/>
        </w:numPr>
        <w:spacing w:after="0" w:line="240" w:lineRule="auto"/>
        <w:ind w:left="0" w:firstLine="851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5129DB">
        <w:rPr>
          <w:rFonts w:ascii="Times New Roman" w:hAnsi="Times New Roman"/>
          <w:sz w:val="24"/>
          <w:szCs w:val="24"/>
        </w:rPr>
        <w:t xml:space="preserve">воспринимать на слух с помощью индивидуальных слуховых аппаратов или </w:t>
      </w:r>
      <w:proofErr w:type="spellStart"/>
      <w:r w:rsidRPr="005129DB">
        <w:rPr>
          <w:rFonts w:ascii="Times New Roman" w:hAnsi="Times New Roman"/>
          <w:sz w:val="24"/>
          <w:szCs w:val="24"/>
        </w:rPr>
        <w:t>кохлеарных</w:t>
      </w:r>
      <w:proofErr w:type="spellEnd"/>
      <w:r w:rsidRPr="005129D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129DB">
        <w:rPr>
          <w:rFonts w:ascii="Times New Roman" w:hAnsi="Times New Roman"/>
          <w:sz w:val="24"/>
          <w:szCs w:val="24"/>
        </w:rPr>
        <w:t>имплантов</w:t>
      </w:r>
      <w:proofErr w:type="spellEnd"/>
      <w:r w:rsidRPr="005129DB">
        <w:rPr>
          <w:rFonts w:ascii="Times New Roman" w:hAnsi="Times New Roman"/>
          <w:sz w:val="24"/>
          <w:szCs w:val="24"/>
        </w:rPr>
        <w:t xml:space="preserve"> тексты, содержание и объём (до 5 – 7 предложений) которых зависят от индивидуальных особенностей обучающегося; </w:t>
      </w:r>
    </w:p>
    <w:p w:rsidR="005129DB" w:rsidRPr="005129DB" w:rsidRDefault="005129DB" w:rsidP="005129DB">
      <w:pPr>
        <w:pStyle w:val="a3"/>
        <w:numPr>
          <w:ilvl w:val="0"/>
          <w:numId w:val="25"/>
        </w:numPr>
        <w:spacing w:after="0" w:line="240" w:lineRule="auto"/>
        <w:ind w:left="0" w:firstLine="851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5129DB">
        <w:rPr>
          <w:rFonts w:ascii="Times New Roman" w:hAnsi="Times New Roman"/>
          <w:sz w:val="24"/>
          <w:szCs w:val="24"/>
        </w:rPr>
        <w:t xml:space="preserve">произносить слитно, на одном выдохе, ряда слогов, слов, словосочетаний и фраз (4-6 слогов – первое полугодие, 7-8 слогов – второе полугодие), выделяя дыхательными паузами необходимые синтагмы (по подражанию, по графическому знаку, самостоятельно в знакомых фразах); </w:t>
      </w:r>
    </w:p>
    <w:p w:rsidR="005129DB" w:rsidRPr="005129DB" w:rsidRDefault="005129DB" w:rsidP="005129DB">
      <w:pPr>
        <w:pStyle w:val="a3"/>
        <w:numPr>
          <w:ilvl w:val="0"/>
          <w:numId w:val="25"/>
        </w:numPr>
        <w:spacing w:after="0" w:line="240" w:lineRule="auto"/>
        <w:ind w:left="0" w:firstLine="851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5129DB">
        <w:rPr>
          <w:rFonts w:ascii="Times New Roman" w:hAnsi="Times New Roman"/>
          <w:sz w:val="24"/>
          <w:szCs w:val="24"/>
        </w:rPr>
        <w:t>правильно выделять синтагмы при помощи дыхательных пауз в процессе чтения, при воспроизведении текста, выученного наизусть, в самостоятельной речи;</w:t>
      </w:r>
    </w:p>
    <w:p w:rsidR="005129DB" w:rsidRPr="005129DB" w:rsidRDefault="005129DB" w:rsidP="005129DB">
      <w:pPr>
        <w:pStyle w:val="a3"/>
        <w:numPr>
          <w:ilvl w:val="0"/>
          <w:numId w:val="25"/>
        </w:numPr>
        <w:spacing w:after="0" w:line="240" w:lineRule="auto"/>
        <w:ind w:left="0" w:firstLine="851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5129DB">
        <w:rPr>
          <w:rFonts w:ascii="Times New Roman" w:hAnsi="Times New Roman"/>
          <w:sz w:val="24"/>
          <w:szCs w:val="24"/>
        </w:rPr>
        <w:t xml:space="preserve">изменять силу голоса в связи со словесным ударением, громкость и высоту собственного голоса (по подражанию и произвольно); </w:t>
      </w:r>
    </w:p>
    <w:p w:rsidR="005129DB" w:rsidRPr="005129DB" w:rsidRDefault="005129DB" w:rsidP="005129DB">
      <w:pPr>
        <w:pStyle w:val="a3"/>
        <w:numPr>
          <w:ilvl w:val="0"/>
          <w:numId w:val="25"/>
        </w:numPr>
        <w:spacing w:after="0" w:line="240" w:lineRule="auto"/>
        <w:ind w:left="0" w:firstLine="851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5129DB">
        <w:rPr>
          <w:rFonts w:ascii="Times New Roman" w:hAnsi="Times New Roman"/>
          <w:sz w:val="24"/>
          <w:szCs w:val="24"/>
        </w:rPr>
        <w:t xml:space="preserve">изменять высоту и силу голоса при воспроизведении предложений по цели высказывания: повествовательное, вопросительное, побудительное; по интонации: восклицательное, невосклицательное (сопряжённо, отражённо, в отработанном материале самостоятельно); </w:t>
      </w:r>
    </w:p>
    <w:p w:rsidR="005129DB" w:rsidRPr="005129DB" w:rsidRDefault="005129DB" w:rsidP="005129DB">
      <w:pPr>
        <w:pStyle w:val="a3"/>
        <w:numPr>
          <w:ilvl w:val="0"/>
          <w:numId w:val="25"/>
        </w:numPr>
        <w:spacing w:after="0" w:line="240" w:lineRule="auto"/>
        <w:ind w:left="0" w:firstLine="851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5129DB">
        <w:rPr>
          <w:rFonts w:ascii="Times New Roman" w:hAnsi="Times New Roman"/>
          <w:sz w:val="24"/>
          <w:szCs w:val="24"/>
        </w:rPr>
        <w:lastRenderedPageBreak/>
        <w:t>изменять высоту и силу голоса в зависимости от расстояния до</w:t>
      </w:r>
      <w:r w:rsidRPr="005129DB">
        <w:rPr>
          <w:sz w:val="24"/>
          <w:szCs w:val="24"/>
        </w:rPr>
        <w:t> </w:t>
      </w:r>
      <w:r w:rsidRPr="005129DB">
        <w:rPr>
          <w:rFonts w:ascii="Times New Roman" w:hAnsi="Times New Roman"/>
          <w:sz w:val="24"/>
          <w:szCs w:val="24"/>
        </w:rPr>
        <w:t xml:space="preserve">собеседника и необходимости соблюдать тишину (громко, тихо, шёпотом); </w:t>
      </w:r>
    </w:p>
    <w:p w:rsidR="005129DB" w:rsidRPr="005129DB" w:rsidRDefault="005129DB" w:rsidP="005129DB">
      <w:pPr>
        <w:pStyle w:val="a3"/>
        <w:numPr>
          <w:ilvl w:val="0"/>
          <w:numId w:val="25"/>
        </w:numPr>
        <w:spacing w:after="0" w:line="240" w:lineRule="auto"/>
        <w:ind w:left="0" w:firstLine="851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5129DB">
        <w:rPr>
          <w:rFonts w:ascii="Times New Roman" w:hAnsi="Times New Roman"/>
          <w:sz w:val="24"/>
          <w:szCs w:val="24"/>
        </w:rPr>
        <w:t xml:space="preserve">изменять высоту и силу голоса в связи с логическим ударением в вопросах и ответах (по подражанию, в отработанном материале самостоятельно, руководствуясь указанием учителя, подчёркиванием в вопросах и ответах главного слова); </w:t>
      </w:r>
    </w:p>
    <w:p w:rsidR="005129DB" w:rsidRPr="005129DB" w:rsidRDefault="005129DB" w:rsidP="005129DB">
      <w:pPr>
        <w:pStyle w:val="a3"/>
        <w:numPr>
          <w:ilvl w:val="0"/>
          <w:numId w:val="25"/>
        </w:numPr>
        <w:spacing w:after="0" w:line="240" w:lineRule="auto"/>
        <w:ind w:left="0" w:firstLine="851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5129DB">
        <w:rPr>
          <w:rFonts w:ascii="Times New Roman" w:hAnsi="Times New Roman"/>
          <w:sz w:val="24"/>
          <w:szCs w:val="24"/>
        </w:rPr>
        <w:t>соблюдать логическое ударение в диалоге, в текстах, заучиваемых наизусть;</w:t>
      </w:r>
    </w:p>
    <w:p w:rsidR="005129DB" w:rsidRPr="005129DB" w:rsidRDefault="005129DB" w:rsidP="005129DB">
      <w:pPr>
        <w:pStyle w:val="a3"/>
        <w:numPr>
          <w:ilvl w:val="0"/>
          <w:numId w:val="25"/>
        </w:numPr>
        <w:spacing w:after="0" w:line="240" w:lineRule="auto"/>
        <w:ind w:left="0" w:firstLine="851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5129DB">
        <w:rPr>
          <w:rFonts w:ascii="Times New Roman" w:hAnsi="Times New Roman"/>
          <w:sz w:val="24"/>
          <w:szCs w:val="24"/>
        </w:rPr>
        <w:t>соблюдать подвижность ударения при изменении грамматической формы слова;</w:t>
      </w:r>
    </w:p>
    <w:p w:rsidR="005129DB" w:rsidRPr="005129DB" w:rsidRDefault="005129DB" w:rsidP="005129DB">
      <w:pPr>
        <w:pStyle w:val="a3"/>
        <w:numPr>
          <w:ilvl w:val="0"/>
          <w:numId w:val="25"/>
        </w:numPr>
        <w:spacing w:after="0" w:line="240" w:lineRule="auto"/>
        <w:ind w:left="0" w:firstLine="851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5129DB">
        <w:rPr>
          <w:rFonts w:ascii="Times New Roman" w:hAnsi="Times New Roman"/>
          <w:sz w:val="24"/>
          <w:szCs w:val="24"/>
        </w:rPr>
        <w:t>дифференцированно произносить гласные и согласные звуки в слогах, словах, коротких фразах;</w:t>
      </w:r>
    </w:p>
    <w:p w:rsidR="005129DB" w:rsidRPr="005129DB" w:rsidRDefault="005129DB" w:rsidP="005129DB">
      <w:pPr>
        <w:pStyle w:val="a3"/>
        <w:numPr>
          <w:ilvl w:val="0"/>
          <w:numId w:val="25"/>
        </w:numPr>
        <w:spacing w:after="0" w:line="240" w:lineRule="auto"/>
        <w:ind w:left="0" w:firstLine="851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5129DB">
        <w:rPr>
          <w:rFonts w:ascii="Times New Roman" w:hAnsi="Times New Roman"/>
          <w:sz w:val="24"/>
          <w:szCs w:val="24"/>
        </w:rPr>
        <w:t>правильно произносить имеющиеся в речи и вызванные звуки;</w:t>
      </w:r>
    </w:p>
    <w:p w:rsidR="005129DB" w:rsidRPr="005129DB" w:rsidRDefault="005129DB" w:rsidP="005129DB">
      <w:pPr>
        <w:pStyle w:val="a3"/>
        <w:numPr>
          <w:ilvl w:val="0"/>
          <w:numId w:val="25"/>
        </w:numPr>
        <w:spacing w:after="0" w:line="240" w:lineRule="auto"/>
        <w:ind w:left="0" w:firstLine="851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5129DB">
        <w:rPr>
          <w:rFonts w:ascii="Times New Roman" w:hAnsi="Times New Roman"/>
          <w:sz w:val="24"/>
          <w:szCs w:val="24"/>
        </w:rPr>
        <w:t>приближённо произносить с использованием допустимых замен ещё не усвоенные звуки;</w:t>
      </w:r>
    </w:p>
    <w:p w:rsidR="005129DB" w:rsidRPr="005129DB" w:rsidRDefault="005129DB" w:rsidP="005129DB">
      <w:pPr>
        <w:pStyle w:val="a3"/>
        <w:numPr>
          <w:ilvl w:val="0"/>
          <w:numId w:val="25"/>
        </w:numPr>
        <w:spacing w:after="0" w:line="240" w:lineRule="auto"/>
        <w:ind w:left="0" w:firstLine="851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5129DB">
        <w:rPr>
          <w:rFonts w:ascii="Times New Roman" w:hAnsi="Times New Roman"/>
          <w:sz w:val="24"/>
          <w:szCs w:val="24"/>
        </w:rPr>
        <w:t>воспроизводить слова по образцу учителя, по графическому знаку, а также изображать ритмы с помощью рисунков, схем, подбора слов к соответствующим ритмам и т. д.;</w:t>
      </w:r>
    </w:p>
    <w:p w:rsidR="005129DB" w:rsidRPr="005129DB" w:rsidRDefault="005129DB" w:rsidP="005129DB">
      <w:pPr>
        <w:pStyle w:val="a3"/>
        <w:numPr>
          <w:ilvl w:val="0"/>
          <w:numId w:val="25"/>
        </w:numPr>
        <w:spacing w:after="0" w:line="240" w:lineRule="auto"/>
        <w:ind w:left="0" w:firstLine="851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5129DB">
        <w:rPr>
          <w:rFonts w:ascii="Times New Roman" w:hAnsi="Times New Roman"/>
          <w:sz w:val="24"/>
          <w:szCs w:val="24"/>
        </w:rPr>
        <w:t xml:space="preserve">произносить слова слитно, голосом нормальной высоты, тембра, силы, с соблюдением звукового состава, с использованием допустимых звуковых замен, слов со стечением согласных, с соблюдением словесного ударения (сопряжённо, отражённо, по надстрочному знаку, в отработанном материале самостоятельно); </w:t>
      </w:r>
    </w:p>
    <w:p w:rsidR="005129DB" w:rsidRPr="005129DB" w:rsidRDefault="005129DB" w:rsidP="005129DB">
      <w:pPr>
        <w:pStyle w:val="a3"/>
        <w:numPr>
          <w:ilvl w:val="0"/>
          <w:numId w:val="25"/>
        </w:numPr>
        <w:spacing w:after="0" w:line="240" w:lineRule="auto"/>
        <w:ind w:left="0" w:firstLine="851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5129DB">
        <w:rPr>
          <w:rFonts w:ascii="Times New Roman" w:hAnsi="Times New Roman"/>
          <w:sz w:val="24"/>
          <w:szCs w:val="24"/>
        </w:rPr>
        <w:t xml:space="preserve">соблюдать в речи правила орфоэпии (сопряжённо и отражённо, по надстрочному знаку, в отработанном материале самостоятельно); </w:t>
      </w:r>
    </w:p>
    <w:p w:rsidR="005129DB" w:rsidRPr="005129DB" w:rsidRDefault="005129DB" w:rsidP="005129DB">
      <w:pPr>
        <w:pStyle w:val="a3"/>
        <w:numPr>
          <w:ilvl w:val="0"/>
          <w:numId w:val="25"/>
        </w:numPr>
        <w:spacing w:after="0" w:line="240" w:lineRule="auto"/>
        <w:ind w:left="0" w:firstLine="851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5129DB">
        <w:rPr>
          <w:rFonts w:ascii="Times New Roman" w:hAnsi="Times New Roman"/>
          <w:sz w:val="24"/>
          <w:szCs w:val="24"/>
        </w:rPr>
        <w:t xml:space="preserve">произносить фразы в темпе, близком к естественному (отражённо, в отработанном материале самостоятельно); </w:t>
      </w:r>
    </w:p>
    <w:p w:rsidR="005129DB" w:rsidRPr="005129DB" w:rsidRDefault="005129DB" w:rsidP="005129DB">
      <w:pPr>
        <w:pStyle w:val="a3"/>
        <w:numPr>
          <w:ilvl w:val="0"/>
          <w:numId w:val="25"/>
        </w:numPr>
        <w:spacing w:after="0" w:line="240" w:lineRule="auto"/>
        <w:ind w:left="0" w:firstLine="851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5129DB">
        <w:rPr>
          <w:rFonts w:ascii="Times New Roman" w:hAnsi="Times New Roman"/>
          <w:sz w:val="24"/>
          <w:szCs w:val="24"/>
        </w:rPr>
        <w:t xml:space="preserve">изменять темп произношения (быстро, медленно); </w:t>
      </w:r>
    </w:p>
    <w:p w:rsidR="005129DB" w:rsidRPr="005129DB" w:rsidRDefault="005129DB" w:rsidP="005129DB">
      <w:pPr>
        <w:pStyle w:val="a3"/>
        <w:numPr>
          <w:ilvl w:val="0"/>
          <w:numId w:val="25"/>
        </w:numPr>
        <w:spacing w:after="0" w:line="240" w:lineRule="auto"/>
        <w:ind w:left="0" w:firstLine="851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5129DB">
        <w:rPr>
          <w:rFonts w:ascii="Times New Roman" w:hAnsi="Times New Roman"/>
          <w:sz w:val="24"/>
          <w:szCs w:val="24"/>
        </w:rPr>
        <w:t>воспринимать и воспроизводить тексты диалогического и монологического характера, отражающие типичные ситуации общения в учебной и внеурочной деятельности;</w:t>
      </w:r>
    </w:p>
    <w:p w:rsidR="005129DB" w:rsidRPr="005129DB" w:rsidRDefault="005129DB" w:rsidP="005129DB">
      <w:pPr>
        <w:pStyle w:val="a3"/>
        <w:numPr>
          <w:ilvl w:val="0"/>
          <w:numId w:val="25"/>
        </w:numPr>
        <w:spacing w:after="0" w:line="240" w:lineRule="auto"/>
        <w:ind w:left="0" w:firstLine="851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5129DB">
        <w:rPr>
          <w:rFonts w:ascii="Times New Roman" w:hAnsi="Times New Roman"/>
          <w:sz w:val="24"/>
          <w:szCs w:val="24"/>
        </w:rPr>
        <w:t>воспринимать речевой материал с электронного носителя (сказки, стихи, рассказы);</w:t>
      </w:r>
    </w:p>
    <w:p w:rsidR="005129DB" w:rsidRPr="005129DB" w:rsidRDefault="005129DB" w:rsidP="005129DB">
      <w:pPr>
        <w:pStyle w:val="a3"/>
        <w:numPr>
          <w:ilvl w:val="0"/>
          <w:numId w:val="25"/>
        </w:numPr>
        <w:spacing w:after="0" w:line="240" w:lineRule="auto"/>
        <w:ind w:left="0" w:firstLine="851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5129DB">
        <w:rPr>
          <w:rFonts w:ascii="Times New Roman" w:hAnsi="Times New Roman"/>
          <w:sz w:val="24"/>
          <w:szCs w:val="24"/>
        </w:rPr>
        <w:t xml:space="preserve">различать на слух звучания музыкальных инструментов (игрушек); </w:t>
      </w:r>
    </w:p>
    <w:p w:rsidR="005129DB" w:rsidRPr="005129DB" w:rsidRDefault="005129DB" w:rsidP="005129DB">
      <w:pPr>
        <w:pStyle w:val="a3"/>
        <w:numPr>
          <w:ilvl w:val="0"/>
          <w:numId w:val="25"/>
        </w:numPr>
        <w:spacing w:after="0" w:line="240" w:lineRule="auto"/>
        <w:ind w:left="0" w:firstLine="851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5129DB">
        <w:rPr>
          <w:rFonts w:ascii="Times New Roman" w:hAnsi="Times New Roman"/>
          <w:sz w:val="24"/>
          <w:szCs w:val="24"/>
        </w:rPr>
        <w:t>определять направление звука (спереди, сзади, справа, слева);</w:t>
      </w:r>
    </w:p>
    <w:p w:rsidR="005129DB" w:rsidRPr="005129DB" w:rsidRDefault="005129DB" w:rsidP="005129DB">
      <w:pPr>
        <w:pStyle w:val="a3"/>
        <w:numPr>
          <w:ilvl w:val="0"/>
          <w:numId w:val="25"/>
        </w:numPr>
        <w:spacing w:after="0" w:line="240" w:lineRule="auto"/>
        <w:ind w:left="0" w:firstLine="851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5129DB">
        <w:rPr>
          <w:rFonts w:ascii="Times New Roman" w:hAnsi="Times New Roman"/>
          <w:sz w:val="24"/>
          <w:szCs w:val="24"/>
        </w:rPr>
        <w:t>воспринимать на слух и словесно определять неречевые звучания окружающего мира: социально значимые бытовые и городские шумы; голоса животных и птиц; шумы, связанные с явлениями природы и др.; отличать разговор от пения, детский, мужской и женский голоса;</w:t>
      </w:r>
    </w:p>
    <w:p w:rsidR="005129DB" w:rsidRPr="005129DB" w:rsidRDefault="005129DB" w:rsidP="005129DB">
      <w:pPr>
        <w:pStyle w:val="a3"/>
        <w:numPr>
          <w:ilvl w:val="0"/>
          <w:numId w:val="25"/>
        </w:numPr>
        <w:spacing w:after="0" w:line="240" w:lineRule="auto"/>
        <w:ind w:left="0" w:firstLine="851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5129DB">
        <w:rPr>
          <w:rFonts w:ascii="Times New Roman" w:hAnsi="Times New Roman"/>
          <w:sz w:val="24"/>
          <w:szCs w:val="24"/>
        </w:rPr>
        <w:t>реализовывать сформированные произносительные умения в самостоятельной речи и при чтении, декламации стихотворений, применять сформированные навыки самоконтроля произношения;</w:t>
      </w:r>
    </w:p>
    <w:p w:rsidR="000909BC" w:rsidRDefault="005129DB" w:rsidP="005129DB">
      <w:pPr>
        <w:pStyle w:val="a3"/>
        <w:numPr>
          <w:ilvl w:val="0"/>
          <w:numId w:val="25"/>
        </w:numPr>
        <w:spacing w:after="0" w:line="240" w:lineRule="auto"/>
        <w:ind w:left="0" w:firstLine="851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5129DB">
        <w:rPr>
          <w:rFonts w:ascii="Times New Roman" w:hAnsi="Times New Roman"/>
          <w:sz w:val="24"/>
          <w:szCs w:val="24"/>
        </w:rPr>
        <w:t>реализовывать сформированные коммуникативные действия, а также знакомые правила речевого этикета в процессе овладения восприятием и воспроизведением устной речи, а также в процессе устной коммуникации в учебной и внеурочной деятельности.</w:t>
      </w:r>
    </w:p>
    <w:p w:rsidR="00232D30" w:rsidRPr="005129DB" w:rsidRDefault="00232D30" w:rsidP="00232D30">
      <w:pPr>
        <w:pStyle w:val="a3"/>
        <w:spacing w:after="0" w:line="240" w:lineRule="auto"/>
        <w:ind w:left="851"/>
        <w:contextualSpacing w:val="0"/>
        <w:jc w:val="both"/>
        <w:rPr>
          <w:rFonts w:ascii="Times New Roman" w:hAnsi="Times New Roman"/>
          <w:sz w:val="24"/>
          <w:szCs w:val="24"/>
        </w:rPr>
      </w:pPr>
    </w:p>
    <w:p w:rsidR="009F7DD0" w:rsidRDefault="009F7DD0" w:rsidP="009F7DD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  <w:lang w:eastAsia="ru-RU"/>
        </w:rPr>
      </w:pPr>
      <w:r w:rsidRPr="009F7DD0">
        <w:rPr>
          <w:rFonts w:ascii="Times New Roman" w:hAnsi="Times New Roman"/>
          <w:b/>
          <w:sz w:val="24"/>
          <w:szCs w:val="24"/>
          <w:u w:val="single"/>
          <w:lang w:eastAsia="ru-RU"/>
        </w:rPr>
        <w:t xml:space="preserve">Характеристика </w:t>
      </w:r>
      <w:proofErr w:type="gramStart"/>
      <w:r w:rsidR="005675C0">
        <w:rPr>
          <w:rFonts w:ascii="Times New Roman" w:hAnsi="Times New Roman"/>
          <w:b/>
          <w:sz w:val="24"/>
          <w:szCs w:val="24"/>
          <w:u w:val="single"/>
          <w:lang w:eastAsia="ru-RU"/>
        </w:rPr>
        <w:t>обучающихся</w:t>
      </w:r>
      <w:proofErr w:type="gramEnd"/>
      <w:r w:rsidR="005675C0">
        <w:rPr>
          <w:rFonts w:ascii="Times New Roman" w:hAnsi="Times New Roman"/>
          <w:b/>
          <w:sz w:val="24"/>
          <w:szCs w:val="24"/>
          <w:u w:val="single"/>
          <w:lang w:eastAsia="ru-RU"/>
        </w:rPr>
        <w:t xml:space="preserve"> </w:t>
      </w:r>
      <w:r w:rsidRPr="009F7DD0">
        <w:rPr>
          <w:rFonts w:ascii="Times New Roman" w:hAnsi="Times New Roman"/>
          <w:b/>
          <w:sz w:val="24"/>
          <w:szCs w:val="24"/>
          <w:u w:val="single"/>
          <w:lang w:eastAsia="ru-RU"/>
        </w:rPr>
        <w:t>класса на начало 202</w:t>
      </w:r>
      <w:r w:rsidR="00232D30">
        <w:rPr>
          <w:rFonts w:ascii="Times New Roman" w:hAnsi="Times New Roman"/>
          <w:b/>
          <w:sz w:val="24"/>
          <w:szCs w:val="24"/>
          <w:u w:val="single"/>
          <w:lang w:eastAsia="ru-RU"/>
        </w:rPr>
        <w:t>4</w:t>
      </w:r>
      <w:r w:rsidRPr="009F7DD0">
        <w:rPr>
          <w:rFonts w:ascii="Times New Roman" w:hAnsi="Times New Roman"/>
          <w:b/>
          <w:sz w:val="24"/>
          <w:szCs w:val="24"/>
          <w:u w:val="single"/>
          <w:lang w:eastAsia="ru-RU"/>
        </w:rPr>
        <w:t>/202</w:t>
      </w:r>
      <w:r w:rsidR="00232D30">
        <w:rPr>
          <w:rFonts w:ascii="Times New Roman" w:hAnsi="Times New Roman"/>
          <w:b/>
          <w:sz w:val="24"/>
          <w:szCs w:val="24"/>
          <w:u w:val="single"/>
          <w:lang w:eastAsia="ru-RU"/>
        </w:rPr>
        <w:t>5</w:t>
      </w:r>
      <w:r w:rsidRPr="009F7DD0">
        <w:rPr>
          <w:rFonts w:ascii="Times New Roman" w:hAnsi="Times New Roman"/>
          <w:b/>
          <w:sz w:val="24"/>
          <w:szCs w:val="24"/>
          <w:u w:val="single"/>
          <w:lang w:eastAsia="ru-RU"/>
        </w:rPr>
        <w:t xml:space="preserve"> уч. года:</w:t>
      </w:r>
    </w:p>
    <w:p w:rsidR="00EE1E04" w:rsidRPr="009F7DD0" w:rsidRDefault="00EE1E04" w:rsidP="00976E40">
      <w:pPr>
        <w:spacing w:after="0" w:line="240" w:lineRule="auto"/>
        <w:ind w:firstLine="851"/>
        <w:jc w:val="center"/>
        <w:rPr>
          <w:rFonts w:ascii="Times New Roman" w:hAnsi="Times New Roman"/>
          <w:b/>
          <w:sz w:val="24"/>
          <w:szCs w:val="24"/>
          <w:u w:val="single"/>
          <w:lang w:eastAsia="ru-RU"/>
        </w:rPr>
      </w:pPr>
    </w:p>
    <w:p w:rsidR="0026023F" w:rsidRPr="0026023F" w:rsidRDefault="0026023F" w:rsidP="005675C0">
      <w:pPr>
        <w:pStyle w:val="a6"/>
        <w:tabs>
          <w:tab w:val="left" w:pos="2152"/>
          <w:tab w:val="left" w:pos="4364"/>
          <w:tab w:val="left" w:pos="4754"/>
          <w:tab w:val="left" w:pos="6670"/>
          <w:tab w:val="left" w:pos="8032"/>
          <w:tab w:val="left" w:pos="9606"/>
        </w:tabs>
        <w:spacing w:before="68"/>
        <w:ind w:right="129" w:firstLine="851"/>
        <w:jc w:val="both"/>
        <w:rPr>
          <w:b/>
        </w:rPr>
      </w:pPr>
      <w:proofErr w:type="gramStart"/>
      <w:r>
        <w:rPr>
          <w:b/>
        </w:rPr>
        <w:t xml:space="preserve">Синельникова Ева </w:t>
      </w:r>
      <w:r>
        <w:t>(</w:t>
      </w:r>
      <w:r w:rsidRPr="0026023F">
        <w:rPr>
          <w:b/>
        </w:rPr>
        <w:t xml:space="preserve">Заключение </w:t>
      </w:r>
      <w:proofErr w:type="spellStart"/>
      <w:r w:rsidRPr="0026023F">
        <w:rPr>
          <w:b/>
        </w:rPr>
        <w:t>сурдолога</w:t>
      </w:r>
      <w:proofErr w:type="spellEnd"/>
      <w:r w:rsidRPr="0026023F">
        <w:rPr>
          <w:b/>
        </w:rPr>
        <w:t>:</w:t>
      </w:r>
      <w:r w:rsidRPr="0026023F">
        <w:rPr>
          <w:rFonts w:eastAsia="Arial Unicode MS"/>
          <w:kern w:val="2"/>
          <w:lang w:eastAsia="ar-SA"/>
        </w:rPr>
        <w:t xml:space="preserve"> двусторонняя </w:t>
      </w:r>
      <w:proofErr w:type="spellStart"/>
      <w:r w:rsidRPr="0026023F">
        <w:rPr>
          <w:rFonts w:eastAsia="Arial Unicode MS"/>
          <w:kern w:val="2"/>
          <w:lang w:eastAsia="ar-SA"/>
        </w:rPr>
        <w:t>сенсоневральная</w:t>
      </w:r>
      <w:proofErr w:type="spellEnd"/>
      <w:r w:rsidRPr="0026023F">
        <w:rPr>
          <w:rFonts w:eastAsia="Arial Unicode MS"/>
          <w:kern w:val="2"/>
          <w:lang w:eastAsia="ar-SA"/>
        </w:rPr>
        <w:t xml:space="preserve"> тугоухость, слева – 4</w:t>
      </w:r>
      <w:r>
        <w:rPr>
          <w:rFonts w:eastAsia="Arial Unicode MS"/>
          <w:kern w:val="2"/>
          <w:lang w:eastAsia="ar-SA"/>
        </w:rPr>
        <w:t>ст, справа-глухота.</w:t>
      </w:r>
      <w:proofErr w:type="gramEnd"/>
      <w:r w:rsidR="005675C0">
        <w:rPr>
          <w:rFonts w:eastAsia="Arial Unicode MS"/>
          <w:kern w:val="2"/>
          <w:lang w:eastAsia="ar-SA"/>
        </w:rPr>
        <w:t xml:space="preserve"> </w:t>
      </w:r>
      <w:r>
        <w:rPr>
          <w:b/>
          <w:u w:val="single"/>
        </w:rPr>
        <w:t>Программа АО</w:t>
      </w:r>
      <w:r w:rsidR="005675C0">
        <w:rPr>
          <w:b/>
          <w:u w:val="single"/>
        </w:rPr>
        <w:t>О</w:t>
      </w:r>
      <w:r>
        <w:rPr>
          <w:b/>
          <w:u w:val="single"/>
        </w:rPr>
        <w:t xml:space="preserve">П </w:t>
      </w:r>
      <w:r w:rsidRPr="0026023F">
        <w:rPr>
          <w:b/>
          <w:u w:val="single"/>
        </w:rPr>
        <w:t xml:space="preserve"> НОО ОВЗ </w:t>
      </w:r>
      <w:r w:rsidR="005675C0">
        <w:rPr>
          <w:b/>
          <w:u w:val="single"/>
        </w:rPr>
        <w:t>(</w:t>
      </w:r>
      <w:r w:rsidRPr="0026023F">
        <w:rPr>
          <w:b/>
          <w:u w:val="single"/>
        </w:rPr>
        <w:t>вариант 2.2.</w:t>
      </w:r>
      <w:r>
        <w:rPr>
          <w:b/>
          <w:u w:val="single"/>
        </w:rPr>
        <w:t>)</w:t>
      </w:r>
    </w:p>
    <w:p w:rsidR="0026023F" w:rsidRPr="0026023F" w:rsidRDefault="0026023F" w:rsidP="00976E40">
      <w:pPr>
        <w:widowControl w:val="0"/>
        <w:suppressAutoHyphens/>
        <w:spacing w:after="0" w:line="240" w:lineRule="auto"/>
        <w:ind w:firstLine="851"/>
        <w:jc w:val="both"/>
        <w:rPr>
          <w:rFonts w:ascii="Times New Roman" w:eastAsia="Arial Unicode MS" w:hAnsi="Times New Roman"/>
          <w:kern w:val="2"/>
          <w:sz w:val="24"/>
          <w:szCs w:val="24"/>
          <w:lang w:eastAsia="ar-SA"/>
        </w:rPr>
      </w:pPr>
    </w:p>
    <w:p w:rsidR="0026023F" w:rsidRDefault="0026023F" w:rsidP="005675C0">
      <w:pPr>
        <w:pStyle w:val="a6"/>
        <w:tabs>
          <w:tab w:val="left" w:pos="2152"/>
          <w:tab w:val="left" w:pos="4364"/>
          <w:tab w:val="left" w:pos="4754"/>
          <w:tab w:val="left" w:pos="6670"/>
          <w:tab w:val="left" w:pos="8032"/>
          <w:tab w:val="left" w:pos="9606"/>
        </w:tabs>
        <w:spacing w:before="68"/>
        <w:ind w:right="129" w:firstLine="851"/>
        <w:jc w:val="both"/>
        <w:rPr>
          <w:b/>
        </w:rPr>
      </w:pPr>
      <w:proofErr w:type="spellStart"/>
      <w:r>
        <w:rPr>
          <w:b/>
        </w:rPr>
        <w:t>Саливончик</w:t>
      </w:r>
      <w:proofErr w:type="spellEnd"/>
      <w:r>
        <w:rPr>
          <w:b/>
        </w:rPr>
        <w:t xml:space="preserve"> Ева </w:t>
      </w:r>
      <w:r w:rsidRPr="0026023F">
        <w:t>(</w:t>
      </w:r>
      <w:r w:rsidRPr="0026023F">
        <w:rPr>
          <w:b/>
        </w:rPr>
        <w:t xml:space="preserve">Заключение </w:t>
      </w:r>
      <w:proofErr w:type="spellStart"/>
      <w:r w:rsidRPr="0026023F">
        <w:rPr>
          <w:b/>
        </w:rPr>
        <w:t>сурдолога</w:t>
      </w:r>
      <w:proofErr w:type="spellEnd"/>
      <w:r w:rsidRPr="0026023F">
        <w:rPr>
          <w:b/>
        </w:rPr>
        <w:t>:</w:t>
      </w:r>
      <w:r w:rsidR="00114E12">
        <w:rPr>
          <w:b/>
        </w:rPr>
        <w:t xml:space="preserve"> </w:t>
      </w:r>
      <w:r w:rsidRPr="0026023F">
        <w:rPr>
          <w:rFonts w:eastAsia="Arial Unicode MS"/>
          <w:kern w:val="2"/>
          <w:lang w:eastAsia="ar-SA"/>
        </w:rPr>
        <w:t>двусторонняя</w:t>
      </w:r>
      <w:r w:rsidR="00114E12">
        <w:rPr>
          <w:rFonts w:eastAsia="Arial Unicode MS"/>
          <w:kern w:val="2"/>
          <w:lang w:eastAsia="ar-SA"/>
        </w:rPr>
        <w:t xml:space="preserve"> </w:t>
      </w:r>
      <w:proofErr w:type="spellStart"/>
      <w:r w:rsidRPr="0026023F">
        <w:rPr>
          <w:rFonts w:eastAsia="Arial Unicode MS"/>
          <w:kern w:val="2"/>
          <w:lang w:eastAsia="ar-SA"/>
        </w:rPr>
        <w:t>сенсоневральная</w:t>
      </w:r>
      <w:proofErr w:type="spellEnd"/>
      <w:r w:rsidRPr="0026023F">
        <w:rPr>
          <w:rFonts w:eastAsia="Arial Unicode MS"/>
          <w:kern w:val="2"/>
          <w:lang w:eastAsia="ar-SA"/>
        </w:rPr>
        <w:t xml:space="preserve"> тугоухость, слева смешанная – 4 </w:t>
      </w:r>
      <w:proofErr w:type="spellStart"/>
      <w:r w:rsidRPr="0026023F">
        <w:rPr>
          <w:rFonts w:eastAsia="Arial Unicode MS"/>
          <w:kern w:val="2"/>
          <w:lang w:eastAsia="ar-SA"/>
        </w:rPr>
        <w:t>ст</w:t>
      </w:r>
      <w:proofErr w:type="spellEnd"/>
      <w:r w:rsidRPr="0026023F">
        <w:rPr>
          <w:rFonts w:eastAsia="Arial Unicode MS"/>
          <w:kern w:val="2"/>
          <w:lang w:eastAsia="ar-SA"/>
        </w:rPr>
        <w:t xml:space="preserve">, справа </w:t>
      </w:r>
      <w:proofErr w:type="spellStart"/>
      <w:r w:rsidRPr="0026023F">
        <w:rPr>
          <w:rFonts w:eastAsia="Arial Unicode MS"/>
          <w:kern w:val="2"/>
          <w:lang w:eastAsia="ar-SA"/>
        </w:rPr>
        <w:t>сенсоневральная</w:t>
      </w:r>
      <w:proofErr w:type="spellEnd"/>
      <w:r w:rsidRPr="0026023F">
        <w:rPr>
          <w:rFonts w:eastAsia="Arial Unicode MS"/>
          <w:kern w:val="2"/>
          <w:lang w:eastAsia="ar-SA"/>
        </w:rPr>
        <w:t xml:space="preserve"> -4 степени</w:t>
      </w:r>
      <w:r w:rsidRPr="0026023F">
        <w:rPr>
          <w:rFonts w:eastAsia="Arial Unicode MS"/>
          <w:b/>
          <w:kern w:val="2"/>
          <w:lang w:eastAsia="ar-SA"/>
        </w:rPr>
        <w:t>.</w:t>
      </w:r>
      <w:r w:rsidR="00232D30">
        <w:rPr>
          <w:rFonts w:eastAsia="Arial Unicode MS"/>
          <w:b/>
          <w:kern w:val="2"/>
          <w:lang w:eastAsia="ar-SA"/>
        </w:rPr>
        <w:t xml:space="preserve"> </w:t>
      </w:r>
      <w:r w:rsidRPr="0026023F">
        <w:rPr>
          <w:rFonts w:eastAsia="Arial Unicode MS"/>
          <w:b/>
          <w:kern w:val="2"/>
          <w:lang w:eastAsia="ar-SA"/>
        </w:rPr>
        <w:t>Сопутствующие</w:t>
      </w:r>
      <w:r w:rsidR="00232D30">
        <w:rPr>
          <w:rFonts w:eastAsia="Arial Unicode MS"/>
          <w:b/>
          <w:kern w:val="2"/>
          <w:lang w:eastAsia="ar-SA"/>
        </w:rPr>
        <w:t xml:space="preserve"> </w:t>
      </w:r>
      <w:r w:rsidRPr="0026023F">
        <w:rPr>
          <w:rFonts w:eastAsia="Arial Unicode MS"/>
          <w:b/>
          <w:kern w:val="2"/>
          <w:lang w:eastAsia="ar-SA"/>
        </w:rPr>
        <w:t>диагнозы:</w:t>
      </w:r>
      <w:r w:rsidR="00232D30">
        <w:rPr>
          <w:rFonts w:eastAsia="Arial Unicode MS"/>
          <w:b/>
          <w:kern w:val="2"/>
          <w:lang w:eastAsia="ar-SA"/>
        </w:rPr>
        <w:t xml:space="preserve"> </w:t>
      </w:r>
      <w:proofErr w:type="gramStart"/>
      <w:r w:rsidR="005675C0">
        <w:rPr>
          <w:rFonts w:eastAsia="Arial Unicode MS"/>
          <w:kern w:val="2"/>
          <w:lang w:eastAsia="ar-SA"/>
        </w:rPr>
        <w:t>ц</w:t>
      </w:r>
      <w:r w:rsidRPr="0026023F">
        <w:rPr>
          <w:rFonts w:eastAsia="Arial Unicode MS"/>
          <w:kern w:val="2"/>
          <w:lang w:eastAsia="ar-SA"/>
        </w:rPr>
        <w:t>ентральная</w:t>
      </w:r>
      <w:proofErr w:type="gramEnd"/>
      <w:r w:rsidR="00232D30">
        <w:rPr>
          <w:rFonts w:eastAsia="Arial Unicode MS"/>
          <w:kern w:val="2"/>
          <w:lang w:eastAsia="ar-SA"/>
        </w:rPr>
        <w:t xml:space="preserve"> </w:t>
      </w:r>
      <w:proofErr w:type="spellStart"/>
      <w:r w:rsidRPr="0026023F">
        <w:rPr>
          <w:rFonts w:eastAsia="Arial Unicode MS"/>
          <w:kern w:val="2"/>
          <w:lang w:eastAsia="ar-SA"/>
        </w:rPr>
        <w:t>пефорация</w:t>
      </w:r>
      <w:proofErr w:type="spellEnd"/>
      <w:r w:rsidRPr="0026023F">
        <w:rPr>
          <w:rFonts w:eastAsia="Arial Unicode MS"/>
          <w:kern w:val="2"/>
          <w:lang w:eastAsia="ar-SA"/>
        </w:rPr>
        <w:t xml:space="preserve"> барабанной перепонки слева</w:t>
      </w:r>
      <w:r>
        <w:rPr>
          <w:rFonts w:eastAsia="Arial Unicode MS"/>
          <w:kern w:val="2"/>
          <w:lang w:eastAsia="ar-SA"/>
        </w:rPr>
        <w:t>.</w:t>
      </w:r>
      <w:r w:rsidR="00232D30">
        <w:rPr>
          <w:rFonts w:eastAsia="Arial Unicode MS"/>
          <w:kern w:val="2"/>
          <w:lang w:eastAsia="ar-SA"/>
        </w:rPr>
        <w:t xml:space="preserve"> </w:t>
      </w:r>
      <w:r>
        <w:rPr>
          <w:b/>
          <w:u w:val="single"/>
        </w:rPr>
        <w:t>Программа А</w:t>
      </w:r>
      <w:r w:rsidR="005675C0">
        <w:rPr>
          <w:b/>
          <w:u w:val="single"/>
        </w:rPr>
        <w:t>О</w:t>
      </w:r>
      <w:r>
        <w:rPr>
          <w:b/>
          <w:u w:val="single"/>
        </w:rPr>
        <w:t xml:space="preserve">ОП </w:t>
      </w:r>
      <w:r w:rsidRPr="0026023F">
        <w:rPr>
          <w:b/>
          <w:u w:val="single"/>
        </w:rPr>
        <w:t xml:space="preserve"> НОО ОВЗ </w:t>
      </w:r>
      <w:r w:rsidR="005675C0">
        <w:rPr>
          <w:b/>
          <w:u w:val="single"/>
        </w:rPr>
        <w:t>(</w:t>
      </w:r>
      <w:r w:rsidRPr="0026023F">
        <w:rPr>
          <w:b/>
          <w:u w:val="single"/>
        </w:rPr>
        <w:t>вариант 2.2.</w:t>
      </w:r>
      <w:r>
        <w:rPr>
          <w:b/>
          <w:u w:val="single"/>
        </w:rPr>
        <w:t>)</w:t>
      </w:r>
    </w:p>
    <w:p w:rsidR="00232D30" w:rsidRDefault="00232D30" w:rsidP="00232D30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EE1E04" w:rsidRPr="00C70605" w:rsidRDefault="009F7DD0" w:rsidP="0026023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C70605">
        <w:rPr>
          <w:rFonts w:ascii="Times New Roman" w:hAnsi="Times New Roman"/>
          <w:b/>
          <w:sz w:val="24"/>
          <w:szCs w:val="24"/>
          <w:lang w:eastAsia="ru-RU"/>
        </w:rPr>
        <w:t>Обследование на начало 202</w:t>
      </w:r>
      <w:r w:rsidR="00232D30" w:rsidRPr="00C70605">
        <w:rPr>
          <w:rFonts w:ascii="Times New Roman" w:hAnsi="Times New Roman"/>
          <w:b/>
          <w:sz w:val="24"/>
          <w:szCs w:val="24"/>
          <w:lang w:eastAsia="ru-RU"/>
        </w:rPr>
        <w:t>4</w:t>
      </w:r>
      <w:r w:rsidRPr="00C70605">
        <w:rPr>
          <w:rFonts w:ascii="Times New Roman" w:hAnsi="Times New Roman"/>
          <w:b/>
          <w:sz w:val="24"/>
          <w:szCs w:val="24"/>
          <w:lang w:eastAsia="ru-RU"/>
        </w:rPr>
        <w:t>/202</w:t>
      </w:r>
      <w:r w:rsidR="00232D30" w:rsidRPr="00C70605">
        <w:rPr>
          <w:rFonts w:ascii="Times New Roman" w:hAnsi="Times New Roman"/>
          <w:b/>
          <w:sz w:val="24"/>
          <w:szCs w:val="24"/>
          <w:lang w:eastAsia="ru-RU"/>
        </w:rPr>
        <w:t>5</w:t>
      </w:r>
      <w:r w:rsidRPr="00C70605">
        <w:rPr>
          <w:rFonts w:ascii="Times New Roman" w:hAnsi="Times New Roman"/>
          <w:b/>
          <w:sz w:val="24"/>
          <w:szCs w:val="24"/>
          <w:lang w:eastAsia="ru-RU"/>
        </w:rPr>
        <w:t xml:space="preserve"> уч. год:</w:t>
      </w:r>
    </w:p>
    <w:p w:rsidR="009F7DD0" w:rsidRDefault="009F7DD0" w:rsidP="009F7DD0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</w:pPr>
      <w:r w:rsidRPr="00C70605"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  <w:t>У</w:t>
      </w:r>
      <w:r w:rsidR="004D4B50" w:rsidRPr="00C70605"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  <w:t xml:space="preserve">ровень  восприятия </w:t>
      </w:r>
      <w:r w:rsidRPr="00C70605"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  <w:t xml:space="preserve"> устной речи</w:t>
      </w:r>
    </w:p>
    <w:p w:rsidR="005675C0" w:rsidRPr="00C70605" w:rsidRDefault="005675C0" w:rsidP="009F7DD0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</w:pPr>
    </w:p>
    <w:tbl>
      <w:tblPr>
        <w:tblW w:w="10735" w:type="dxa"/>
        <w:jc w:val="center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03"/>
        <w:gridCol w:w="916"/>
        <w:gridCol w:w="916"/>
        <w:gridCol w:w="917"/>
        <w:gridCol w:w="785"/>
        <w:gridCol w:w="1047"/>
        <w:gridCol w:w="916"/>
        <w:gridCol w:w="917"/>
        <w:gridCol w:w="785"/>
        <w:gridCol w:w="786"/>
        <w:gridCol w:w="1047"/>
      </w:tblGrid>
      <w:tr w:rsidR="004D4B50" w:rsidRPr="005675C0" w:rsidTr="005675C0">
        <w:trPr>
          <w:cantSplit/>
          <w:trHeight w:val="419"/>
          <w:jc w:val="center"/>
        </w:trPr>
        <w:tc>
          <w:tcPr>
            <w:tcW w:w="1703" w:type="dxa"/>
            <w:vMerge w:val="restart"/>
          </w:tcPr>
          <w:p w:rsidR="004D4B50" w:rsidRPr="005675C0" w:rsidRDefault="004D4B50" w:rsidP="005675C0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Cs/>
                <w:iCs/>
                <w:color w:val="000000"/>
                <w:szCs w:val="24"/>
                <w:lang w:eastAsia="ru-RU"/>
              </w:rPr>
            </w:pPr>
          </w:p>
          <w:p w:rsidR="004D4B50" w:rsidRPr="005675C0" w:rsidRDefault="004D4B50" w:rsidP="009F7DD0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/>
                <w:bCs/>
                <w:iCs/>
                <w:color w:val="000000"/>
                <w:szCs w:val="24"/>
                <w:lang w:eastAsia="ru-RU"/>
              </w:rPr>
            </w:pPr>
            <w:r w:rsidRPr="005675C0">
              <w:rPr>
                <w:rFonts w:ascii="Times New Roman" w:eastAsia="Times New Roman" w:hAnsi="Times New Roman"/>
                <w:b/>
                <w:bCs/>
                <w:iCs/>
                <w:color w:val="000000"/>
                <w:szCs w:val="24"/>
                <w:lang w:eastAsia="ru-RU"/>
              </w:rPr>
              <w:t>Фамилия,</w:t>
            </w:r>
          </w:p>
          <w:p w:rsidR="004D4B50" w:rsidRPr="005675C0" w:rsidRDefault="004D4B50" w:rsidP="009F7DD0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/>
                <w:bCs/>
                <w:iCs/>
                <w:color w:val="000000"/>
                <w:szCs w:val="24"/>
                <w:lang w:eastAsia="ru-RU"/>
              </w:rPr>
            </w:pPr>
            <w:r w:rsidRPr="005675C0">
              <w:rPr>
                <w:rFonts w:ascii="Times New Roman" w:eastAsia="Times New Roman" w:hAnsi="Times New Roman"/>
                <w:b/>
                <w:bCs/>
                <w:iCs/>
                <w:color w:val="000000"/>
                <w:szCs w:val="24"/>
                <w:lang w:eastAsia="ru-RU"/>
              </w:rPr>
              <w:t>имя</w:t>
            </w:r>
          </w:p>
          <w:p w:rsidR="004D4B50" w:rsidRPr="005675C0" w:rsidRDefault="004D4B50" w:rsidP="009F7DD0">
            <w:pPr>
              <w:jc w:val="center"/>
              <w:rPr>
                <w:rFonts w:ascii="Times New Roman" w:hAnsi="Times New Roman"/>
                <w:bCs/>
                <w:iCs/>
                <w:color w:val="000000"/>
                <w:szCs w:val="24"/>
              </w:rPr>
            </w:pPr>
            <w:r w:rsidRPr="005675C0">
              <w:rPr>
                <w:rFonts w:ascii="Times New Roman" w:hAnsi="Times New Roman"/>
                <w:b/>
                <w:bCs/>
                <w:iCs/>
                <w:color w:val="000000"/>
                <w:szCs w:val="24"/>
              </w:rPr>
              <w:t>учащегося</w:t>
            </w:r>
          </w:p>
        </w:tc>
        <w:tc>
          <w:tcPr>
            <w:tcW w:w="3534" w:type="dxa"/>
            <w:gridSpan w:val="4"/>
            <w:tcBorders>
              <w:bottom w:val="single" w:sz="4" w:space="0" w:color="auto"/>
            </w:tcBorders>
          </w:tcPr>
          <w:p w:rsidR="004D4B50" w:rsidRPr="005675C0" w:rsidRDefault="004D4B50" w:rsidP="009536F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Cs/>
                <w:color w:val="000000"/>
                <w:szCs w:val="24"/>
                <w:lang w:eastAsia="ru-RU"/>
              </w:rPr>
            </w:pPr>
            <w:proofErr w:type="spellStart"/>
            <w:r w:rsidRPr="005675C0">
              <w:rPr>
                <w:rFonts w:ascii="Times New Roman" w:eastAsia="Times New Roman" w:hAnsi="Times New Roman"/>
                <w:b/>
                <w:bCs/>
                <w:iCs/>
                <w:color w:val="000000"/>
                <w:szCs w:val="24"/>
                <w:lang w:eastAsia="ru-RU"/>
              </w:rPr>
              <w:t>Слоховое</w:t>
            </w:r>
            <w:proofErr w:type="spellEnd"/>
            <w:r w:rsidRPr="005675C0">
              <w:rPr>
                <w:rFonts w:ascii="Times New Roman" w:eastAsia="Times New Roman" w:hAnsi="Times New Roman"/>
                <w:b/>
                <w:bCs/>
                <w:iCs/>
                <w:color w:val="000000"/>
                <w:szCs w:val="24"/>
                <w:lang w:eastAsia="ru-RU"/>
              </w:rPr>
              <w:t xml:space="preserve"> восприятие 30 слов</w:t>
            </w:r>
          </w:p>
        </w:tc>
        <w:tc>
          <w:tcPr>
            <w:tcW w:w="1047" w:type="dxa"/>
            <w:tcBorders>
              <w:bottom w:val="single" w:sz="4" w:space="0" w:color="auto"/>
            </w:tcBorders>
          </w:tcPr>
          <w:p w:rsidR="004D4B50" w:rsidRPr="005675C0" w:rsidRDefault="004D4B50" w:rsidP="009536F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Cs/>
                <w:color w:val="000000"/>
                <w:szCs w:val="24"/>
                <w:lang w:eastAsia="ru-RU"/>
              </w:rPr>
            </w:pPr>
          </w:p>
        </w:tc>
        <w:tc>
          <w:tcPr>
            <w:tcW w:w="4451" w:type="dxa"/>
            <w:gridSpan w:val="5"/>
            <w:tcBorders>
              <w:bottom w:val="single" w:sz="4" w:space="0" w:color="auto"/>
            </w:tcBorders>
          </w:tcPr>
          <w:p w:rsidR="004D4B50" w:rsidRPr="005675C0" w:rsidRDefault="004D4B50" w:rsidP="004D4B50">
            <w:pPr>
              <w:spacing w:after="0" w:line="240" w:lineRule="auto"/>
              <w:ind w:left="38"/>
              <w:rPr>
                <w:rFonts w:ascii="Times New Roman" w:eastAsia="Times New Roman" w:hAnsi="Times New Roman"/>
                <w:b/>
                <w:bCs/>
                <w:iCs/>
                <w:color w:val="000000"/>
                <w:szCs w:val="24"/>
                <w:lang w:eastAsia="ru-RU"/>
              </w:rPr>
            </w:pPr>
            <w:proofErr w:type="spellStart"/>
            <w:r w:rsidRPr="005675C0">
              <w:rPr>
                <w:rFonts w:ascii="Times New Roman" w:eastAsia="Times New Roman" w:hAnsi="Times New Roman"/>
                <w:b/>
                <w:bCs/>
                <w:iCs/>
                <w:color w:val="000000"/>
                <w:szCs w:val="24"/>
                <w:lang w:eastAsia="ru-RU"/>
              </w:rPr>
              <w:t>Слухо</w:t>
            </w:r>
            <w:proofErr w:type="spellEnd"/>
            <w:r w:rsidRPr="005675C0">
              <w:rPr>
                <w:rFonts w:ascii="Times New Roman" w:eastAsia="Times New Roman" w:hAnsi="Times New Roman"/>
                <w:b/>
                <w:bCs/>
                <w:iCs/>
                <w:color w:val="000000"/>
                <w:szCs w:val="24"/>
                <w:lang w:eastAsia="ru-RU"/>
              </w:rPr>
              <w:t>-зрительное  восприятие  30 слов</w:t>
            </w:r>
          </w:p>
        </w:tc>
      </w:tr>
      <w:tr w:rsidR="004D4B50" w:rsidRPr="005675C0" w:rsidTr="005675C0">
        <w:trPr>
          <w:cantSplit/>
          <w:trHeight w:hRule="exact" w:val="288"/>
          <w:jc w:val="center"/>
        </w:trPr>
        <w:tc>
          <w:tcPr>
            <w:tcW w:w="1703" w:type="dxa"/>
            <w:vMerge/>
          </w:tcPr>
          <w:p w:rsidR="004D4B50" w:rsidRPr="005675C0" w:rsidRDefault="004D4B50" w:rsidP="009F7DD0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3534" w:type="dxa"/>
            <w:gridSpan w:val="4"/>
          </w:tcPr>
          <w:p w:rsidR="004D4B50" w:rsidRPr="005675C0" w:rsidRDefault="004D4B50" w:rsidP="009F7DD0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/>
                <w:bCs/>
                <w:iCs/>
                <w:szCs w:val="24"/>
                <w:lang w:eastAsia="ru-RU"/>
              </w:rPr>
            </w:pPr>
            <w:r w:rsidRPr="005675C0">
              <w:rPr>
                <w:rFonts w:ascii="Times New Roman" w:eastAsia="Times New Roman" w:hAnsi="Times New Roman"/>
                <w:b/>
                <w:bCs/>
                <w:iCs/>
                <w:szCs w:val="24"/>
                <w:lang w:eastAsia="ru-RU"/>
              </w:rPr>
              <w:t xml:space="preserve">Кол-во  воспринятых  слов </w:t>
            </w:r>
          </w:p>
        </w:tc>
        <w:tc>
          <w:tcPr>
            <w:tcW w:w="1047" w:type="dxa"/>
          </w:tcPr>
          <w:p w:rsidR="004D4B50" w:rsidRPr="005675C0" w:rsidRDefault="004D4B50" w:rsidP="009F7DD0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/>
                <w:bCs/>
                <w:iCs/>
                <w:szCs w:val="24"/>
                <w:lang w:eastAsia="ru-RU"/>
              </w:rPr>
            </w:pPr>
          </w:p>
        </w:tc>
        <w:tc>
          <w:tcPr>
            <w:tcW w:w="3404" w:type="dxa"/>
            <w:gridSpan w:val="4"/>
          </w:tcPr>
          <w:p w:rsidR="004D4B50" w:rsidRPr="005675C0" w:rsidRDefault="004D4B50" w:rsidP="009F7DD0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/>
                <w:bCs/>
                <w:iCs/>
                <w:szCs w:val="24"/>
                <w:lang w:eastAsia="ru-RU"/>
              </w:rPr>
            </w:pPr>
            <w:r w:rsidRPr="005675C0">
              <w:rPr>
                <w:rFonts w:ascii="Times New Roman" w:eastAsia="Times New Roman" w:hAnsi="Times New Roman"/>
                <w:b/>
                <w:bCs/>
                <w:iCs/>
                <w:szCs w:val="24"/>
                <w:lang w:eastAsia="ru-RU"/>
              </w:rPr>
              <w:t>Кол-во воспринятых слов</w:t>
            </w:r>
          </w:p>
        </w:tc>
        <w:tc>
          <w:tcPr>
            <w:tcW w:w="1047" w:type="dxa"/>
          </w:tcPr>
          <w:p w:rsidR="004D4B50" w:rsidRPr="005675C0" w:rsidRDefault="004D4B50" w:rsidP="009F7DD0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/>
                <w:bCs/>
                <w:i/>
                <w:iCs/>
                <w:szCs w:val="24"/>
                <w:lang w:eastAsia="ru-RU"/>
              </w:rPr>
            </w:pPr>
            <w:r w:rsidRPr="005675C0">
              <w:rPr>
                <w:rFonts w:ascii="Times New Roman" w:eastAsia="Times New Roman" w:hAnsi="Times New Roman"/>
                <w:b/>
                <w:bCs/>
                <w:i/>
                <w:iCs/>
                <w:szCs w:val="24"/>
                <w:lang w:eastAsia="ru-RU"/>
              </w:rPr>
              <w:t>Уровень</w:t>
            </w:r>
          </w:p>
        </w:tc>
      </w:tr>
      <w:tr w:rsidR="0096134C" w:rsidRPr="005675C0" w:rsidTr="005675C0">
        <w:trPr>
          <w:cantSplit/>
          <w:trHeight w:val="924"/>
          <w:jc w:val="center"/>
        </w:trPr>
        <w:tc>
          <w:tcPr>
            <w:tcW w:w="1703" w:type="dxa"/>
            <w:vMerge/>
            <w:tcBorders>
              <w:bottom w:val="single" w:sz="4" w:space="0" w:color="auto"/>
            </w:tcBorders>
          </w:tcPr>
          <w:p w:rsidR="0096134C" w:rsidRPr="005675C0" w:rsidRDefault="0096134C" w:rsidP="007278D6">
            <w:pPr>
              <w:spacing w:after="0"/>
              <w:rPr>
                <w:rFonts w:ascii="Times New Roman" w:hAnsi="Times New Roman"/>
                <w:szCs w:val="24"/>
              </w:rPr>
            </w:pPr>
          </w:p>
        </w:tc>
        <w:tc>
          <w:tcPr>
            <w:tcW w:w="916" w:type="dxa"/>
          </w:tcPr>
          <w:p w:rsidR="0096134C" w:rsidRPr="005675C0" w:rsidRDefault="0096134C" w:rsidP="007278D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szCs w:val="24"/>
              </w:rPr>
            </w:pPr>
            <w:r w:rsidRPr="005675C0">
              <w:rPr>
                <w:rFonts w:ascii="Times New Roman" w:hAnsi="Times New Roman"/>
                <w:b/>
                <w:bCs/>
                <w:i/>
                <w:iCs/>
                <w:szCs w:val="24"/>
              </w:rPr>
              <w:t>распознавание</w:t>
            </w:r>
          </w:p>
        </w:tc>
        <w:tc>
          <w:tcPr>
            <w:tcW w:w="916" w:type="dxa"/>
          </w:tcPr>
          <w:p w:rsidR="0096134C" w:rsidRPr="005675C0" w:rsidRDefault="0096134C" w:rsidP="004D4B5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szCs w:val="24"/>
              </w:rPr>
            </w:pPr>
            <w:r w:rsidRPr="005675C0">
              <w:rPr>
                <w:rFonts w:ascii="Times New Roman" w:hAnsi="Times New Roman"/>
                <w:b/>
                <w:bCs/>
                <w:i/>
                <w:iCs/>
                <w:szCs w:val="24"/>
              </w:rPr>
              <w:t>опознавание</w:t>
            </w:r>
          </w:p>
        </w:tc>
        <w:tc>
          <w:tcPr>
            <w:tcW w:w="917" w:type="dxa"/>
          </w:tcPr>
          <w:p w:rsidR="0096134C" w:rsidRPr="005675C0" w:rsidRDefault="00C70605" w:rsidP="007278D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szCs w:val="24"/>
              </w:rPr>
            </w:pPr>
            <w:proofErr w:type="spellStart"/>
            <w:r w:rsidRPr="005675C0">
              <w:rPr>
                <w:rFonts w:ascii="Times New Roman" w:hAnsi="Times New Roman"/>
                <w:b/>
                <w:bCs/>
                <w:i/>
                <w:iCs/>
                <w:szCs w:val="24"/>
              </w:rPr>
              <w:t>р</w:t>
            </w:r>
            <w:r w:rsidR="0096134C" w:rsidRPr="005675C0">
              <w:rPr>
                <w:rFonts w:ascii="Times New Roman" w:hAnsi="Times New Roman"/>
                <w:b/>
                <w:bCs/>
                <w:i/>
                <w:iCs/>
                <w:szCs w:val="24"/>
              </w:rPr>
              <w:t>азли-чение</w:t>
            </w:r>
            <w:proofErr w:type="spellEnd"/>
            <w:r w:rsidR="0096134C" w:rsidRPr="005675C0">
              <w:rPr>
                <w:rFonts w:ascii="Times New Roman" w:hAnsi="Times New Roman"/>
                <w:b/>
                <w:bCs/>
                <w:i/>
                <w:iCs/>
                <w:szCs w:val="24"/>
              </w:rPr>
              <w:t xml:space="preserve"> с оп</w:t>
            </w:r>
            <w:proofErr w:type="gramStart"/>
            <w:r w:rsidR="0096134C" w:rsidRPr="005675C0">
              <w:rPr>
                <w:rFonts w:ascii="Times New Roman" w:hAnsi="Times New Roman"/>
                <w:b/>
                <w:bCs/>
                <w:i/>
                <w:iCs/>
                <w:szCs w:val="24"/>
              </w:rPr>
              <w:t>.</w:t>
            </w:r>
            <w:proofErr w:type="gramEnd"/>
            <w:r w:rsidR="0096134C" w:rsidRPr="005675C0">
              <w:rPr>
                <w:rFonts w:ascii="Times New Roman" w:hAnsi="Times New Roman"/>
                <w:b/>
                <w:bCs/>
                <w:i/>
                <w:iCs/>
                <w:szCs w:val="24"/>
              </w:rPr>
              <w:t xml:space="preserve"> </w:t>
            </w:r>
            <w:proofErr w:type="gramStart"/>
            <w:r w:rsidR="0096134C" w:rsidRPr="005675C0">
              <w:rPr>
                <w:rFonts w:ascii="Times New Roman" w:hAnsi="Times New Roman"/>
                <w:b/>
                <w:bCs/>
                <w:i/>
                <w:iCs/>
                <w:szCs w:val="24"/>
              </w:rPr>
              <w:t>н</w:t>
            </w:r>
            <w:proofErr w:type="gramEnd"/>
            <w:r w:rsidR="0096134C" w:rsidRPr="005675C0">
              <w:rPr>
                <w:rFonts w:ascii="Times New Roman" w:hAnsi="Times New Roman"/>
                <w:b/>
                <w:bCs/>
                <w:i/>
                <w:iCs/>
                <w:szCs w:val="24"/>
              </w:rPr>
              <w:t>а 30</w:t>
            </w:r>
          </w:p>
        </w:tc>
        <w:tc>
          <w:tcPr>
            <w:tcW w:w="785" w:type="dxa"/>
          </w:tcPr>
          <w:p w:rsidR="0096134C" w:rsidRPr="005675C0" w:rsidRDefault="00C70605" w:rsidP="007278D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szCs w:val="24"/>
              </w:rPr>
            </w:pPr>
            <w:proofErr w:type="spellStart"/>
            <w:r w:rsidRPr="005675C0">
              <w:rPr>
                <w:rFonts w:ascii="Times New Roman" w:hAnsi="Times New Roman"/>
                <w:b/>
                <w:bCs/>
                <w:i/>
                <w:iCs/>
                <w:szCs w:val="24"/>
              </w:rPr>
              <w:t>р</w:t>
            </w:r>
            <w:r w:rsidR="0096134C" w:rsidRPr="005675C0">
              <w:rPr>
                <w:rFonts w:ascii="Times New Roman" w:hAnsi="Times New Roman"/>
                <w:b/>
                <w:bCs/>
                <w:i/>
                <w:iCs/>
                <w:szCs w:val="24"/>
              </w:rPr>
              <w:t>азли</w:t>
            </w:r>
            <w:proofErr w:type="spellEnd"/>
          </w:p>
          <w:p w:rsidR="0096134C" w:rsidRPr="005675C0" w:rsidRDefault="0096134C" w:rsidP="007278D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szCs w:val="24"/>
              </w:rPr>
            </w:pPr>
            <w:proofErr w:type="spellStart"/>
            <w:r w:rsidRPr="005675C0">
              <w:rPr>
                <w:rFonts w:ascii="Times New Roman" w:hAnsi="Times New Roman"/>
                <w:b/>
                <w:bCs/>
                <w:i/>
                <w:iCs/>
                <w:szCs w:val="24"/>
              </w:rPr>
              <w:t>чениес</w:t>
            </w:r>
            <w:proofErr w:type="spellEnd"/>
            <w:r w:rsidRPr="005675C0">
              <w:rPr>
                <w:rFonts w:ascii="Times New Roman" w:hAnsi="Times New Roman"/>
                <w:b/>
                <w:bCs/>
                <w:i/>
                <w:iCs/>
                <w:szCs w:val="24"/>
              </w:rPr>
              <w:t xml:space="preserve"> оп</w:t>
            </w:r>
            <w:proofErr w:type="gramStart"/>
            <w:r w:rsidRPr="005675C0">
              <w:rPr>
                <w:rFonts w:ascii="Times New Roman" w:hAnsi="Times New Roman"/>
                <w:b/>
                <w:bCs/>
                <w:i/>
                <w:iCs/>
                <w:szCs w:val="24"/>
              </w:rPr>
              <w:t>.</w:t>
            </w:r>
            <w:proofErr w:type="gramEnd"/>
            <w:r w:rsidRPr="005675C0">
              <w:rPr>
                <w:rFonts w:ascii="Times New Roman" w:hAnsi="Times New Roman"/>
                <w:b/>
                <w:bCs/>
                <w:i/>
                <w:iCs/>
                <w:szCs w:val="24"/>
              </w:rPr>
              <w:t xml:space="preserve"> </w:t>
            </w:r>
            <w:proofErr w:type="gramStart"/>
            <w:r w:rsidRPr="005675C0">
              <w:rPr>
                <w:rFonts w:ascii="Times New Roman" w:hAnsi="Times New Roman"/>
                <w:b/>
                <w:bCs/>
                <w:i/>
                <w:iCs/>
                <w:szCs w:val="24"/>
              </w:rPr>
              <w:t>н</w:t>
            </w:r>
            <w:proofErr w:type="gramEnd"/>
            <w:r w:rsidRPr="005675C0">
              <w:rPr>
                <w:rFonts w:ascii="Times New Roman" w:hAnsi="Times New Roman"/>
                <w:b/>
                <w:bCs/>
                <w:i/>
                <w:iCs/>
                <w:szCs w:val="24"/>
              </w:rPr>
              <w:t>а</w:t>
            </w:r>
          </w:p>
          <w:p w:rsidR="0096134C" w:rsidRPr="005675C0" w:rsidRDefault="0096134C" w:rsidP="007278D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szCs w:val="24"/>
              </w:rPr>
            </w:pPr>
            <w:r w:rsidRPr="005675C0">
              <w:rPr>
                <w:rFonts w:ascii="Times New Roman" w:hAnsi="Times New Roman"/>
                <w:b/>
                <w:bCs/>
                <w:i/>
                <w:iCs/>
                <w:szCs w:val="24"/>
              </w:rPr>
              <w:t>4</w:t>
            </w:r>
          </w:p>
        </w:tc>
        <w:tc>
          <w:tcPr>
            <w:tcW w:w="1047" w:type="dxa"/>
          </w:tcPr>
          <w:p w:rsidR="0096134C" w:rsidRPr="005675C0" w:rsidRDefault="0096134C" w:rsidP="007278D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szCs w:val="24"/>
              </w:rPr>
            </w:pPr>
            <w:r w:rsidRPr="005675C0">
              <w:rPr>
                <w:rFonts w:ascii="Times New Roman" w:hAnsi="Times New Roman"/>
                <w:b/>
                <w:bCs/>
                <w:i/>
                <w:iCs/>
                <w:szCs w:val="24"/>
              </w:rPr>
              <w:t>уровень</w:t>
            </w:r>
          </w:p>
        </w:tc>
        <w:tc>
          <w:tcPr>
            <w:tcW w:w="916" w:type="dxa"/>
          </w:tcPr>
          <w:p w:rsidR="0096134C" w:rsidRPr="005675C0" w:rsidRDefault="0096134C" w:rsidP="007278D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szCs w:val="24"/>
              </w:rPr>
            </w:pPr>
            <w:r w:rsidRPr="005675C0">
              <w:rPr>
                <w:rFonts w:ascii="Times New Roman" w:hAnsi="Times New Roman"/>
                <w:b/>
                <w:bCs/>
                <w:i/>
                <w:iCs/>
                <w:szCs w:val="24"/>
              </w:rPr>
              <w:t>распознавание</w:t>
            </w:r>
          </w:p>
        </w:tc>
        <w:tc>
          <w:tcPr>
            <w:tcW w:w="917" w:type="dxa"/>
          </w:tcPr>
          <w:p w:rsidR="0096134C" w:rsidRPr="005675C0" w:rsidRDefault="0096134C" w:rsidP="007278D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szCs w:val="24"/>
              </w:rPr>
            </w:pPr>
            <w:r w:rsidRPr="005675C0">
              <w:rPr>
                <w:rFonts w:ascii="Times New Roman" w:hAnsi="Times New Roman"/>
                <w:b/>
                <w:bCs/>
                <w:i/>
                <w:iCs/>
                <w:szCs w:val="24"/>
              </w:rPr>
              <w:t>опознавание</w:t>
            </w:r>
          </w:p>
          <w:p w:rsidR="0096134C" w:rsidRPr="005675C0" w:rsidRDefault="0096134C" w:rsidP="007278D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szCs w:val="24"/>
              </w:rPr>
            </w:pPr>
          </w:p>
        </w:tc>
        <w:tc>
          <w:tcPr>
            <w:tcW w:w="785" w:type="dxa"/>
          </w:tcPr>
          <w:p w:rsidR="0096134C" w:rsidRPr="005675C0" w:rsidRDefault="00C70605" w:rsidP="004D4B5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szCs w:val="24"/>
              </w:rPr>
            </w:pPr>
            <w:r w:rsidRPr="005675C0">
              <w:rPr>
                <w:rFonts w:ascii="Times New Roman" w:hAnsi="Times New Roman"/>
                <w:b/>
                <w:bCs/>
                <w:i/>
                <w:iCs/>
                <w:szCs w:val="24"/>
              </w:rPr>
              <w:t>р</w:t>
            </w:r>
            <w:r w:rsidR="0096134C" w:rsidRPr="005675C0">
              <w:rPr>
                <w:rFonts w:ascii="Times New Roman" w:hAnsi="Times New Roman"/>
                <w:b/>
                <w:bCs/>
                <w:i/>
                <w:iCs/>
                <w:szCs w:val="24"/>
              </w:rPr>
              <w:t>азличение с оп</w:t>
            </w:r>
            <w:proofErr w:type="gramStart"/>
            <w:r w:rsidR="0096134C" w:rsidRPr="005675C0">
              <w:rPr>
                <w:rFonts w:ascii="Times New Roman" w:hAnsi="Times New Roman"/>
                <w:b/>
                <w:bCs/>
                <w:i/>
                <w:iCs/>
                <w:szCs w:val="24"/>
              </w:rPr>
              <w:t>.</w:t>
            </w:r>
            <w:proofErr w:type="gramEnd"/>
            <w:r w:rsidR="0096134C" w:rsidRPr="005675C0">
              <w:rPr>
                <w:rFonts w:ascii="Times New Roman" w:hAnsi="Times New Roman"/>
                <w:b/>
                <w:bCs/>
                <w:i/>
                <w:iCs/>
                <w:szCs w:val="24"/>
              </w:rPr>
              <w:t xml:space="preserve"> </w:t>
            </w:r>
            <w:proofErr w:type="gramStart"/>
            <w:r w:rsidR="0096134C" w:rsidRPr="005675C0">
              <w:rPr>
                <w:rFonts w:ascii="Times New Roman" w:hAnsi="Times New Roman"/>
                <w:b/>
                <w:bCs/>
                <w:i/>
                <w:iCs/>
                <w:szCs w:val="24"/>
              </w:rPr>
              <w:t>н</w:t>
            </w:r>
            <w:proofErr w:type="gramEnd"/>
            <w:r w:rsidR="0096134C" w:rsidRPr="005675C0">
              <w:rPr>
                <w:rFonts w:ascii="Times New Roman" w:hAnsi="Times New Roman"/>
                <w:b/>
                <w:bCs/>
                <w:i/>
                <w:iCs/>
                <w:szCs w:val="24"/>
              </w:rPr>
              <w:t>а 30</w:t>
            </w:r>
          </w:p>
          <w:p w:rsidR="0096134C" w:rsidRPr="005675C0" w:rsidRDefault="0096134C" w:rsidP="007278D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szCs w:val="24"/>
              </w:rPr>
            </w:pPr>
          </w:p>
        </w:tc>
        <w:tc>
          <w:tcPr>
            <w:tcW w:w="786" w:type="dxa"/>
          </w:tcPr>
          <w:p w:rsidR="0096134C" w:rsidRPr="005675C0" w:rsidRDefault="00C70605" w:rsidP="0096134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szCs w:val="24"/>
              </w:rPr>
            </w:pPr>
            <w:proofErr w:type="spellStart"/>
            <w:r w:rsidRPr="005675C0">
              <w:rPr>
                <w:rFonts w:ascii="Times New Roman" w:hAnsi="Times New Roman"/>
                <w:b/>
                <w:bCs/>
                <w:i/>
                <w:iCs/>
                <w:szCs w:val="24"/>
              </w:rPr>
              <w:t>р</w:t>
            </w:r>
            <w:r w:rsidR="0096134C" w:rsidRPr="005675C0">
              <w:rPr>
                <w:rFonts w:ascii="Times New Roman" w:hAnsi="Times New Roman"/>
                <w:b/>
                <w:bCs/>
                <w:i/>
                <w:iCs/>
                <w:szCs w:val="24"/>
              </w:rPr>
              <w:t>азли</w:t>
            </w:r>
            <w:proofErr w:type="spellEnd"/>
          </w:p>
          <w:p w:rsidR="0096134C" w:rsidRPr="005675C0" w:rsidRDefault="0096134C" w:rsidP="0096134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szCs w:val="24"/>
              </w:rPr>
            </w:pPr>
            <w:proofErr w:type="spellStart"/>
            <w:r w:rsidRPr="005675C0">
              <w:rPr>
                <w:rFonts w:ascii="Times New Roman" w:hAnsi="Times New Roman"/>
                <w:b/>
                <w:bCs/>
                <w:i/>
                <w:iCs/>
                <w:szCs w:val="24"/>
              </w:rPr>
              <w:t>чениес</w:t>
            </w:r>
            <w:proofErr w:type="spellEnd"/>
            <w:r w:rsidRPr="005675C0">
              <w:rPr>
                <w:rFonts w:ascii="Times New Roman" w:hAnsi="Times New Roman"/>
                <w:b/>
                <w:bCs/>
                <w:i/>
                <w:iCs/>
                <w:szCs w:val="24"/>
              </w:rPr>
              <w:t xml:space="preserve"> оп</w:t>
            </w:r>
            <w:proofErr w:type="gramStart"/>
            <w:r w:rsidRPr="005675C0">
              <w:rPr>
                <w:rFonts w:ascii="Times New Roman" w:hAnsi="Times New Roman"/>
                <w:b/>
                <w:bCs/>
                <w:i/>
                <w:iCs/>
                <w:szCs w:val="24"/>
              </w:rPr>
              <w:t>.</w:t>
            </w:r>
            <w:proofErr w:type="gramEnd"/>
            <w:r w:rsidRPr="005675C0">
              <w:rPr>
                <w:rFonts w:ascii="Times New Roman" w:hAnsi="Times New Roman"/>
                <w:b/>
                <w:bCs/>
                <w:i/>
                <w:iCs/>
                <w:szCs w:val="24"/>
              </w:rPr>
              <w:t xml:space="preserve"> </w:t>
            </w:r>
            <w:proofErr w:type="gramStart"/>
            <w:r w:rsidRPr="005675C0">
              <w:rPr>
                <w:rFonts w:ascii="Times New Roman" w:hAnsi="Times New Roman"/>
                <w:b/>
                <w:bCs/>
                <w:i/>
                <w:iCs/>
                <w:szCs w:val="24"/>
              </w:rPr>
              <w:t>н</w:t>
            </w:r>
            <w:proofErr w:type="gramEnd"/>
            <w:r w:rsidRPr="005675C0">
              <w:rPr>
                <w:rFonts w:ascii="Times New Roman" w:hAnsi="Times New Roman"/>
                <w:b/>
                <w:bCs/>
                <w:i/>
                <w:iCs/>
                <w:szCs w:val="24"/>
              </w:rPr>
              <w:t>а</w:t>
            </w:r>
          </w:p>
          <w:p w:rsidR="0096134C" w:rsidRPr="005675C0" w:rsidRDefault="0096134C" w:rsidP="0096134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szCs w:val="24"/>
              </w:rPr>
            </w:pPr>
            <w:r w:rsidRPr="005675C0">
              <w:rPr>
                <w:rFonts w:ascii="Times New Roman" w:hAnsi="Times New Roman"/>
                <w:b/>
                <w:bCs/>
                <w:i/>
                <w:iCs/>
                <w:szCs w:val="24"/>
              </w:rPr>
              <w:t>4</w:t>
            </w:r>
          </w:p>
        </w:tc>
        <w:tc>
          <w:tcPr>
            <w:tcW w:w="1047" w:type="dxa"/>
            <w:tcBorders>
              <w:bottom w:val="single" w:sz="4" w:space="0" w:color="auto"/>
            </w:tcBorders>
          </w:tcPr>
          <w:p w:rsidR="0096134C" w:rsidRPr="005675C0" w:rsidRDefault="0096134C" w:rsidP="007278D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Cs w:val="24"/>
              </w:rPr>
            </w:pPr>
          </w:p>
        </w:tc>
      </w:tr>
      <w:tr w:rsidR="0096134C" w:rsidRPr="005675C0" w:rsidTr="005675C0">
        <w:trPr>
          <w:cantSplit/>
          <w:trHeight w:val="577"/>
          <w:jc w:val="center"/>
        </w:trPr>
        <w:tc>
          <w:tcPr>
            <w:tcW w:w="1703" w:type="dxa"/>
          </w:tcPr>
          <w:p w:rsidR="0096134C" w:rsidRPr="005675C0" w:rsidRDefault="0096134C" w:rsidP="007278D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Cs w:val="24"/>
              </w:rPr>
            </w:pPr>
            <w:r w:rsidRPr="005675C0">
              <w:rPr>
                <w:rFonts w:ascii="Times New Roman" w:hAnsi="Times New Roman"/>
                <w:b/>
                <w:bCs/>
                <w:i/>
                <w:szCs w:val="24"/>
              </w:rPr>
              <w:t>Синельникова Ева</w:t>
            </w:r>
          </w:p>
        </w:tc>
        <w:tc>
          <w:tcPr>
            <w:tcW w:w="916" w:type="dxa"/>
          </w:tcPr>
          <w:p w:rsidR="0096134C" w:rsidRPr="005675C0" w:rsidRDefault="0096134C" w:rsidP="007278D6">
            <w:pPr>
              <w:spacing w:after="0" w:line="240" w:lineRule="auto"/>
              <w:jc w:val="center"/>
              <w:rPr>
                <w:rFonts w:ascii="Times New Roman" w:hAnsi="Times New Roman"/>
                <w:i/>
                <w:szCs w:val="24"/>
              </w:rPr>
            </w:pPr>
            <w:r w:rsidRPr="005675C0">
              <w:rPr>
                <w:rFonts w:ascii="Times New Roman" w:hAnsi="Times New Roman"/>
                <w:i/>
                <w:szCs w:val="24"/>
              </w:rPr>
              <w:t>30</w:t>
            </w:r>
          </w:p>
        </w:tc>
        <w:tc>
          <w:tcPr>
            <w:tcW w:w="916" w:type="dxa"/>
          </w:tcPr>
          <w:p w:rsidR="0096134C" w:rsidRPr="005675C0" w:rsidRDefault="0096134C" w:rsidP="004D4B50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5675C0">
              <w:rPr>
                <w:rFonts w:ascii="Times New Roman" w:hAnsi="Times New Roman"/>
                <w:szCs w:val="24"/>
              </w:rPr>
              <w:t>30</w:t>
            </w:r>
          </w:p>
        </w:tc>
        <w:tc>
          <w:tcPr>
            <w:tcW w:w="917" w:type="dxa"/>
          </w:tcPr>
          <w:p w:rsidR="0096134C" w:rsidRPr="005675C0" w:rsidRDefault="0096134C" w:rsidP="007278D6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5675C0">
              <w:rPr>
                <w:rFonts w:ascii="Times New Roman" w:hAnsi="Times New Roman"/>
                <w:szCs w:val="24"/>
              </w:rPr>
              <w:t>30</w:t>
            </w:r>
          </w:p>
        </w:tc>
        <w:tc>
          <w:tcPr>
            <w:tcW w:w="785" w:type="dxa"/>
          </w:tcPr>
          <w:p w:rsidR="0096134C" w:rsidRPr="005675C0" w:rsidRDefault="0096134C" w:rsidP="007278D6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5675C0">
              <w:rPr>
                <w:rFonts w:ascii="Times New Roman" w:hAnsi="Times New Roman"/>
                <w:szCs w:val="24"/>
              </w:rPr>
              <w:t>30</w:t>
            </w:r>
          </w:p>
        </w:tc>
        <w:tc>
          <w:tcPr>
            <w:tcW w:w="1047" w:type="dxa"/>
          </w:tcPr>
          <w:p w:rsidR="0096134C" w:rsidRPr="005675C0" w:rsidRDefault="0096134C" w:rsidP="004D4B50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5675C0">
              <w:rPr>
                <w:rFonts w:ascii="Times New Roman" w:hAnsi="Times New Roman"/>
                <w:szCs w:val="24"/>
              </w:rPr>
              <w:t>Очень высокий</w:t>
            </w:r>
          </w:p>
        </w:tc>
        <w:tc>
          <w:tcPr>
            <w:tcW w:w="916" w:type="dxa"/>
          </w:tcPr>
          <w:p w:rsidR="0096134C" w:rsidRPr="005675C0" w:rsidRDefault="0096134C" w:rsidP="007278D6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5675C0">
              <w:rPr>
                <w:rFonts w:ascii="Times New Roman" w:hAnsi="Times New Roman"/>
                <w:szCs w:val="24"/>
              </w:rPr>
              <w:t>30</w:t>
            </w:r>
          </w:p>
        </w:tc>
        <w:tc>
          <w:tcPr>
            <w:tcW w:w="917" w:type="dxa"/>
          </w:tcPr>
          <w:p w:rsidR="0096134C" w:rsidRPr="005675C0" w:rsidRDefault="0096134C" w:rsidP="004D4B50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5675C0">
              <w:rPr>
                <w:rFonts w:ascii="Times New Roman" w:hAnsi="Times New Roman"/>
                <w:szCs w:val="24"/>
              </w:rPr>
              <w:t>30</w:t>
            </w:r>
          </w:p>
        </w:tc>
        <w:tc>
          <w:tcPr>
            <w:tcW w:w="785" w:type="dxa"/>
          </w:tcPr>
          <w:p w:rsidR="0096134C" w:rsidRPr="005675C0" w:rsidRDefault="0096134C" w:rsidP="007278D6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5675C0">
              <w:rPr>
                <w:rFonts w:ascii="Times New Roman" w:hAnsi="Times New Roman"/>
                <w:szCs w:val="24"/>
              </w:rPr>
              <w:t>30</w:t>
            </w:r>
          </w:p>
        </w:tc>
        <w:tc>
          <w:tcPr>
            <w:tcW w:w="786" w:type="dxa"/>
          </w:tcPr>
          <w:p w:rsidR="0096134C" w:rsidRPr="005675C0" w:rsidRDefault="0096134C" w:rsidP="0096134C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5675C0">
              <w:rPr>
                <w:rFonts w:ascii="Times New Roman" w:hAnsi="Times New Roman"/>
                <w:szCs w:val="24"/>
              </w:rPr>
              <w:t>30</w:t>
            </w:r>
          </w:p>
        </w:tc>
        <w:tc>
          <w:tcPr>
            <w:tcW w:w="1047" w:type="dxa"/>
          </w:tcPr>
          <w:p w:rsidR="0096134C" w:rsidRPr="005675C0" w:rsidRDefault="0096134C" w:rsidP="007278D6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5675C0">
              <w:rPr>
                <w:rFonts w:ascii="Times New Roman" w:hAnsi="Times New Roman"/>
                <w:szCs w:val="24"/>
              </w:rPr>
              <w:t>Очень высокий</w:t>
            </w:r>
          </w:p>
        </w:tc>
      </w:tr>
      <w:tr w:rsidR="0096134C" w:rsidRPr="005675C0" w:rsidTr="005675C0">
        <w:trPr>
          <w:cantSplit/>
          <w:trHeight w:val="577"/>
          <w:jc w:val="center"/>
        </w:trPr>
        <w:tc>
          <w:tcPr>
            <w:tcW w:w="1703" w:type="dxa"/>
          </w:tcPr>
          <w:p w:rsidR="0096134C" w:rsidRPr="005675C0" w:rsidRDefault="0096134C" w:rsidP="007278D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color w:val="000000" w:themeColor="text1"/>
                <w:szCs w:val="24"/>
              </w:rPr>
            </w:pPr>
            <w:proofErr w:type="spellStart"/>
            <w:r w:rsidRPr="005675C0">
              <w:rPr>
                <w:rFonts w:ascii="Times New Roman" w:hAnsi="Times New Roman"/>
                <w:b/>
                <w:bCs/>
                <w:i/>
                <w:color w:val="000000" w:themeColor="text1"/>
                <w:szCs w:val="24"/>
              </w:rPr>
              <w:t>Саливончик</w:t>
            </w:r>
            <w:proofErr w:type="spellEnd"/>
            <w:r w:rsidRPr="005675C0">
              <w:rPr>
                <w:rFonts w:ascii="Times New Roman" w:hAnsi="Times New Roman"/>
                <w:b/>
                <w:bCs/>
                <w:i/>
                <w:color w:val="000000" w:themeColor="text1"/>
                <w:szCs w:val="24"/>
              </w:rPr>
              <w:t xml:space="preserve"> Ева</w:t>
            </w:r>
          </w:p>
        </w:tc>
        <w:tc>
          <w:tcPr>
            <w:tcW w:w="916" w:type="dxa"/>
          </w:tcPr>
          <w:p w:rsidR="0096134C" w:rsidRPr="005675C0" w:rsidRDefault="0096134C" w:rsidP="007278D6">
            <w:pPr>
              <w:spacing w:after="0" w:line="240" w:lineRule="auto"/>
              <w:jc w:val="center"/>
              <w:rPr>
                <w:rFonts w:ascii="Times New Roman" w:hAnsi="Times New Roman"/>
                <w:i/>
                <w:szCs w:val="24"/>
              </w:rPr>
            </w:pPr>
            <w:r w:rsidRPr="005675C0">
              <w:rPr>
                <w:rFonts w:ascii="Times New Roman" w:hAnsi="Times New Roman"/>
                <w:i/>
                <w:szCs w:val="24"/>
              </w:rPr>
              <w:t>30</w:t>
            </w:r>
          </w:p>
        </w:tc>
        <w:tc>
          <w:tcPr>
            <w:tcW w:w="916" w:type="dxa"/>
          </w:tcPr>
          <w:p w:rsidR="0096134C" w:rsidRPr="005675C0" w:rsidRDefault="0096134C" w:rsidP="007278D6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5675C0">
              <w:rPr>
                <w:rFonts w:ascii="Times New Roman" w:hAnsi="Times New Roman"/>
                <w:szCs w:val="24"/>
              </w:rPr>
              <w:t>30</w:t>
            </w:r>
          </w:p>
        </w:tc>
        <w:tc>
          <w:tcPr>
            <w:tcW w:w="917" w:type="dxa"/>
          </w:tcPr>
          <w:p w:rsidR="0096134C" w:rsidRPr="005675C0" w:rsidRDefault="0096134C" w:rsidP="007278D6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5675C0">
              <w:rPr>
                <w:rFonts w:ascii="Times New Roman" w:hAnsi="Times New Roman"/>
                <w:szCs w:val="24"/>
              </w:rPr>
              <w:t>30</w:t>
            </w:r>
          </w:p>
        </w:tc>
        <w:tc>
          <w:tcPr>
            <w:tcW w:w="785" w:type="dxa"/>
          </w:tcPr>
          <w:p w:rsidR="0096134C" w:rsidRPr="005675C0" w:rsidRDefault="0096134C" w:rsidP="007278D6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5675C0">
              <w:rPr>
                <w:rFonts w:ascii="Times New Roman" w:hAnsi="Times New Roman"/>
                <w:szCs w:val="24"/>
              </w:rPr>
              <w:t>30</w:t>
            </w:r>
          </w:p>
        </w:tc>
        <w:tc>
          <w:tcPr>
            <w:tcW w:w="1047" w:type="dxa"/>
          </w:tcPr>
          <w:p w:rsidR="0096134C" w:rsidRPr="005675C0" w:rsidRDefault="0096134C" w:rsidP="007278D6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5675C0">
              <w:rPr>
                <w:rFonts w:ascii="Times New Roman" w:hAnsi="Times New Roman"/>
                <w:szCs w:val="24"/>
              </w:rPr>
              <w:t>Очень высокий</w:t>
            </w:r>
          </w:p>
        </w:tc>
        <w:tc>
          <w:tcPr>
            <w:tcW w:w="916" w:type="dxa"/>
          </w:tcPr>
          <w:p w:rsidR="0096134C" w:rsidRPr="005675C0" w:rsidRDefault="0096134C" w:rsidP="007278D6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5675C0">
              <w:rPr>
                <w:rFonts w:ascii="Times New Roman" w:hAnsi="Times New Roman"/>
                <w:szCs w:val="24"/>
              </w:rPr>
              <w:t>30</w:t>
            </w:r>
          </w:p>
        </w:tc>
        <w:tc>
          <w:tcPr>
            <w:tcW w:w="917" w:type="dxa"/>
          </w:tcPr>
          <w:p w:rsidR="0096134C" w:rsidRPr="005675C0" w:rsidRDefault="0096134C" w:rsidP="007278D6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5675C0">
              <w:rPr>
                <w:rFonts w:ascii="Times New Roman" w:hAnsi="Times New Roman"/>
                <w:szCs w:val="24"/>
              </w:rPr>
              <w:t>30</w:t>
            </w:r>
          </w:p>
        </w:tc>
        <w:tc>
          <w:tcPr>
            <w:tcW w:w="785" w:type="dxa"/>
          </w:tcPr>
          <w:p w:rsidR="0096134C" w:rsidRPr="005675C0" w:rsidRDefault="0096134C" w:rsidP="007278D6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5675C0">
              <w:rPr>
                <w:rFonts w:ascii="Times New Roman" w:hAnsi="Times New Roman"/>
                <w:szCs w:val="24"/>
              </w:rPr>
              <w:t>30</w:t>
            </w:r>
          </w:p>
        </w:tc>
        <w:tc>
          <w:tcPr>
            <w:tcW w:w="786" w:type="dxa"/>
          </w:tcPr>
          <w:p w:rsidR="0096134C" w:rsidRPr="005675C0" w:rsidRDefault="0096134C" w:rsidP="007278D6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5675C0">
              <w:rPr>
                <w:rFonts w:ascii="Times New Roman" w:hAnsi="Times New Roman"/>
                <w:szCs w:val="24"/>
              </w:rPr>
              <w:t>30</w:t>
            </w:r>
          </w:p>
        </w:tc>
        <w:tc>
          <w:tcPr>
            <w:tcW w:w="1047" w:type="dxa"/>
          </w:tcPr>
          <w:p w:rsidR="0096134C" w:rsidRPr="005675C0" w:rsidRDefault="0096134C" w:rsidP="007278D6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5675C0">
              <w:rPr>
                <w:rFonts w:ascii="Times New Roman" w:hAnsi="Times New Roman"/>
                <w:szCs w:val="24"/>
              </w:rPr>
              <w:t>Очень высокий</w:t>
            </w:r>
          </w:p>
        </w:tc>
      </w:tr>
    </w:tbl>
    <w:p w:rsidR="009536FB" w:rsidRPr="00C70605" w:rsidRDefault="009536FB" w:rsidP="009F7DD0">
      <w:pPr>
        <w:keepNext/>
        <w:spacing w:after="0" w:line="240" w:lineRule="auto"/>
        <w:ind w:left="284"/>
        <w:jc w:val="center"/>
        <w:outlineLvl w:val="2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</w:p>
    <w:p w:rsidR="009F7DD0" w:rsidRPr="00C70605" w:rsidRDefault="00A95BEA" w:rsidP="009F7DD0">
      <w:pPr>
        <w:keepNext/>
        <w:spacing w:after="0" w:line="240" w:lineRule="auto"/>
        <w:ind w:left="284"/>
        <w:jc w:val="center"/>
        <w:outlineLvl w:val="2"/>
        <w:rPr>
          <w:rFonts w:ascii="Times New Roman" w:eastAsia="Times New Roman" w:hAnsi="Times New Roman"/>
          <w:b/>
          <w:bCs/>
          <w:i/>
          <w:iCs/>
          <w:sz w:val="24"/>
          <w:szCs w:val="24"/>
          <w:u w:val="single"/>
          <w:lang w:eastAsia="ru-RU"/>
        </w:rPr>
      </w:pPr>
      <w:r w:rsidRPr="00C70605"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  <w:t xml:space="preserve">Уровень  звукопроизношения </w:t>
      </w:r>
    </w:p>
    <w:tbl>
      <w:tblPr>
        <w:tblW w:w="9161" w:type="dxa"/>
        <w:jc w:val="center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984"/>
        <w:gridCol w:w="2729"/>
        <w:gridCol w:w="3448"/>
      </w:tblGrid>
      <w:tr w:rsidR="009536FB" w:rsidRPr="00C70605" w:rsidTr="005675C0">
        <w:trPr>
          <w:cantSplit/>
          <w:trHeight w:val="575"/>
          <w:jc w:val="center"/>
        </w:trPr>
        <w:tc>
          <w:tcPr>
            <w:tcW w:w="2984" w:type="dxa"/>
            <w:vMerge w:val="restart"/>
          </w:tcPr>
          <w:p w:rsidR="009536FB" w:rsidRPr="00C70605" w:rsidRDefault="009536FB" w:rsidP="009F7DD0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</w:pPr>
          </w:p>
          <w:p w:rsidR="009536FB" w:rsidRPr="00C70605" w:rsidRDefault="009536FB" w:rsidP="009F7DD0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C70605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  <w:t>Фамилия, имя</w:t>
            </w:r>
          </w:p>
          <w:p w:rsidR="009536FB" w:rsidRPr="00C70605" w:rsidRDefault="009536FB" w:rsidP="009F7DD0">
            <w:pPr>
              <w:jc w:val="center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C70605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учащегося</w:t>
            </w:r>
          </w:p>
        </w:tc>
        <w:tc>
          <w:tcPr>
            <w:tcW w:w="6177" w:type="dxa"/>
            <w:gridSpan w:val="2"/>
            <w:tcBorders>
              <w:bottom w:val="single" w:sz="4" w:space="0" w:color="auto"/>
            </w:tcBorders>
          </w:tcPr>
          <w:p w:rsidR="009536FB" w:rsidRPr="00C70605" w:rsidRDefault="009536FB" w:rsidP="009F7DD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C70605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Контролируемое</w:t>
            </w:r>
          </w:p>
          <w:p w:rsidR="009536FB" w:rsidRPr="00C70605" w:rsidRDefault="009536FB" w:rsidP="009F7DD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C70605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звукопроизношение</w:t>
            </w:r>
          </w:p>
        </w:tc>
      </w:tr>
      <w:tr w:rsidR="009536FB" w:rsidRPr="00C70605" w:rsidTr="005675C0">
        <w:trPr>
          <w:cantSplit/>
          <w:trHeight w:hRule="exact" w:val="1034"/>
          <w:jc w:val="center"/>
        </w:trPr>
        <w:tc>
          <w:tcPr>
            <w:tcW w:w="2984" w:type="dxa"/>
            <w:vMerge/>
            <w:tcBorders>
              <w:bottom w:val="single" w:sz="4" w:space="0" w:color="auto"/>
            </w:tcBorders>
          </w:tcPr>
          <w:p w:rsidR="009536FB" w:rsidRPr="00C70605" w:rsidRDefault="009536FB" w:rsidP="009F7DD0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729" w:type="dxa"/>
            <w:tcBorders>
              <w:bottom w:val="single" w:sz="4" w:space="0" w:color="auto"/>
            </w:tcBorders>
          </w:tcPr>
          <w:p w:rsidR="009536FB" w:rsidRPr="00C70605" w:rsidRDefault="009536FB" w:rsidP="009F7DD0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C70605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Кол-во</w:t>
            </w:r>
          </w:p>
          <w:p w:rsidR="009536FB" w:rsidRPr="00C70605" w:rsidRDefault="009536FB" w:rsidP="009F7DD0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C70605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поставленных</w:t>
            </w:r>
          </w:p>
          <w:p w:rsidR="009536FB" w:rsidRPr="00C70605" w:rsidRDefault="009536FB" w:rsidP="009F7DD0">
            <w:pPr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C70605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звуков</w:t>
            </w:r>
          </w:p>
          <w:p w:rsidR="009536FB" w:rsidRPr="00C70605" w:rsidRDefault="009536FB" w:rsidP="009F7DD0">
            <w:pPr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3448" w:type="dxa"/>
            <w:tcBorders>
              <w:bottom w:val="single" w:sz="4" w:space="0" w:color="auto"/>
            </w:tcBorders>
          </w:tcPr>
          <w:p w:rsidR="009536FB" w:rsidRPr="00C70605" w:rsidRDefault="009536FB" w:rsidP="009F7DD0">
            <w:pPr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C70605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Уровень</w:t>
            </w:r>
          </w:p>
        </w:tc>
      </w:tr>
      <w:tr w:rsidR="009536FB" w:rsidRPr="00C70605" w:rsidTr="005675C0">
        <w:trPr>
          <w:cantSplit/>
          <w:trHeight w:hRule="exact" w:val="251"/>
          <w:jc w:val="center"/>
        </w:trPr>
        <w:tc>
          <w:tcPr>
            <w:tcW w:w="2984" w:type="dxa"/>
          </w:tcPr>
          <w:p w:rsidR="009536FB" w:rsidRPr="00C70605" w:rsidRDefault="0026023F" w:rsidP="0026023F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70605">
              <w:rPr>
                <w:rFonts w:ascii="Times New Roman" w:hAnsi="Times New Roman"/>
                <w:bCs/>
                <w:sz w:val="24"/>
                <w:szCs w:val="24"/>
              </w:rPr>
              <w:t>Синельникова Ева</w:t>
            </w:r>
          </w:p>
        </w:tc>
        <w:tc>
          <w:tcPr>
            <w:tcW w:w="2729" w:type="dxa"/>
          </w:tcPr>
          <w:p w:rsidR="009536FB" w:rsidRPr="00C70605" w:rsidRDefault="00C70605" w:rsidP="009F7DD0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70605">
              <w:rPr>
                <w:rFonts w:ascii="Times New Roman" w:hAnsi="Times New Roman"/>
                <w:bCs/>
                <w:sz w:val="24"/>
                <w:szCs w:val="24"/>
              </w:rPr>
              <w:t>35</w:t>
            </w:r>
          </w:p>
        </w:tc>
        <w:tc>
          <w:tcPr>
            <w:tcW w:w="3448" w:type="dxa"/>
          </w:tcPr>
          <w:p w:rsidR="009536FB" w:rsidRPr="00C70605" w:rsidRDefault="00050792" w:rsidP="009F7DD0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70605">
              <w:rPr>
                <w:rFonts w:ascii="Times New Roman" w:hAnsi="Times New Roman"/>
                <w:bCs/>
                <w:sz w:val="24"/>
                <w:szCs w:val="24"/>
              </w:rPr>
              <w:t>высокий</w:t>
            </w:r>
          </w:p>
        </w:tc>
      </w:tr>
      <w:tr w:rsidR="009536FB" w:rsidRPr="009F7DD0" w:rsidTr="005675C0">
        <w:trPr>
          <w:cantSplit/>
          <w:trHeight w:hRule="exact" w:val="284"/>
          <w:jc w:val="center"/>
        </w:trPr>
        <w:tc>
          <w:tcPr>
            <w:tcW w:w="2984" w:type="dxa"/>
          </w:tcPr>
          <w:p w:rsidR="009536FB" w:rsidRPr="00C70605" w:rsidRDefault="0026023F" w:rsidP="00D520A8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C70605">
              <w:rPr>
                <w:rFonts w:ascii="Times New Roman" w:hAnsi="Times New Roman"/>
                <w:bCs/>
                <w:sz w:val="24"/>
                <w:szCs w:val="24"/>
              </w:rPr>
              <w:t>Саливончик</w:t>
            </w:r>
            <w:proofErr w:type="spellEnd"/>
            <w:r w:rsidRPr="00C70605">
              <w:rPr>
                <w:rFonts w:ascii="Times New Roman" w:hAnsi="Times New Roman"/>
                <w:bCs/>
                <w:sz w:val="24"/>
                <w:szCs w:val="24"/>
              </w:rPr>
              <w:t xml:space="preserve"> Ева</w:t>
            </w:r>
          </w:p>
        </w:tc>
        <w:tc>
          <w:tcPr>
            <w:tcW w:w="2729" w:type="dxa"/>
          </w:tcPr>
          <w:p w:rsidR="009536FB" w:rsidRPr="00C70605" w:rsidRDefault="00C70605" w:rsidP="009F7DD0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70605">
              <w:rPr>
                <w:rFonts w:ascii="Times New Roman" w:hAnsi="Times New Roman"/>
                <w:bCs/>
                <w:sz w:val="24"/>
                <w:szCs w:val="24"/>
              </w:rPr>
              <w:t>29</w:t>
            </w:r>
          </w:p>
        </w:tc>
        <w:tc>
          <w:tcPr>
            <w:tcW w:w="3448" w:type="dxa"/>
          </w:tcPr>
          <w:p w:rsidR="009536FB" w:rsidRPr="009F7DD0" w:rsidRDefault="00050792" w:rsidP="009F7DD0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70605">
              <w:rPr>
                <w:rFonts w:ascii="Times New Roman" w:hAnsi="Times New Roman"/>
                <w:bCs/>
                <w:sz w:val="24"/>
                <w:szCs w:val="24"/>
              </w:rPr>
              <w:t>достаточный</w:t>
            </w:r>
          </w:p>
        </w:tc>
      </w:tr>
    </w:tbl>
    <w:p w:rsidR="00A95BEA" w:rsidRDefault="00A95BEA" w:rsidP="00A95BEA">
      <w:pPr>
        <w:keepNext/>
        <w:autoSpaceDE w:val="0"/>
        <w:autoSpaceDN w:val="0"/>
        <w:adjustRightInd w:val="0"/>
        <w:spacing w:after="0" w:line="240" w:lineRule="auto"/>
        <w:ind w:firstLine="454"/>
        <w:jc w:val="center"/>
        <w:textAlignment w:val="center"/>
        <w:rPr>
          <w:rFonts w:ascii="Times New Roman" w:eastAsia="Times New Roman" w:hAnsi="Times New Roman"/>
          <w:b/>
          <w:iCs/>
          <w:color w:val="000000"/>
          <w:sz w:val="24"/>
          <w:szCs w:val="24"/>
          <w:lang w:eastAsia="ru-RU"/>
        </w:rPr>
      </w:pPr>
    </w:p>
    <w:p w:rsidR="00EE1E04" w:rsidRPr="00EE1E04" w:rsidRDefault="00EE1E04" w:rsidP="009D7F08">
      <w:pPr>
        <w:spacing w:after="0"/>
        <w:ind w:firstLine="851"/>
        <w:jc w:val="both"/>
        <w:rPr>
          <w:rFonts w:ascii="Times New Roman" w:eastAsiaTheme="minorHAnsi" w:hAnsi="Times New Roman" w:cstheme="minorBidi"/>
          <w:sz w:val="24"/>
          <w:szCs w:val="24"/>
          <w:lang w:eastAsia="ru-RU"/>
        </w:rPr>
      </w:pPr>
      <w:proofErr w:type="gramStart"/>
      <w:r w:rsidRPr="00EE1E04">
        <w:rPr>
          <w:rFonts w:ascii="Times New Roman" w:eastAsiaTheme="minorHAnsi" w:hAnsi="Times New Roman" w:cstheme="minorBidi"/>
          <w:sz w:val="24"/>
          <w:szCs w:val="24"/>
          <w:lang w:eastAsia="ru-RU"/>
        </w:rPr>
        <w:t xml:space="preserve">Рабочая программа по коррекционному курсу «Формирование речевого слуха и произносительной стороны устной речи» по ФГОС НОО ОВЗ для </w:t>
      </w:r>
      <w:r w:rsidR="009536FB">
        <w:rPr>
          <w:rFonts w:ascii="Times New Roman" w:eastAsiaTheme="minorHAnsi" w:hAnsi="Times New Roman" w:cstheme="minorBidi"/>
          <w:sz w:val="24"/>
          <w:szCs w:val="24"/>
          <w:lang w:eastAsia="ru-RU"/>
        </w:rPr>
        <w:t>1</w:t>
      </w:r>
      <w:r w:rsidR="00232D30">
        <w:rPr>
          <w:rFonts w:ascii="Times New Roman" w:eastAsiaTheme="minorHAnsi" w:hAnsi="Times New Roman" w:cstheme="minorBidi"/>
          <w:sz w:val="24"/>
          <w:szCs w:val="24"/>
          <w:lang w:eastAsia="ru-RU"/>
        </w:rPr>
        <w:t>-го</w:t>
      </w:r>
      <w:r w:rsidR="009536FB">
        <w:rPr>
          <w:rFonts w:ascii="Times New Roman" w:eastAsiaTheme="minorHAnsi" w:hAnsi="Times New Roman" w:cstheme="minorBidi"/>
          <w:sz w:val="24"/>
          <w:szCs w:val="24"/>
          <w:lang w:eastAsia="ru-RU"/>
        </w:rPr>
        <w:t xml:space="preserve"> </w:t>
      </w:r>
      <w:r w:rsidRPr="00EE1E04">
        <w:rPr>
          <w:rFonts w:ascii="Times New Roman" w:eastAsiaTheme="minorHAnsi" w:hAnsi="Times New Roman" w:cstheme="minorBidi"/>
          <w:sz w:val="24"/>
          <w:szCs w:val="24"/>
          <w:lang w:eastAsia="ru-RU"/>
        </w:rPr>
        <w:t>класса составлен</w:t>
      </w:r>
      <w:r w:rsidR="009536FB">
        <w:rPr>
          <w:rFonts w:ascii="Times New Roman" w:eastAsiaTheme="minorHAnsi" w:hAnsi="Times New Roman" w:cstheme="minorBidi"/>
          <w:sz w:val="24"/>
          <w:szCs w:val="24"/>
          <w:lang w:eastAsia="ru-RU"/>
        </w:rPr>
        <w:t>а</w:t>
      </w:r>
      <w:r w:rsidRPr="00EE1E04">
        <w:rPr>
          <w:rFonts w:ascii="Times New Roman" w:eastAsiaTheme="minorHAnsi" w:hAnsi="Times New Roman" w:cstheme="minorBidi"/>
          <w:sz w:val="24"/>
          <w:szCs w:val="24"/>
          <w:lang w:eastAsia="ru-RU"/>
        </w:rPr>
        <w:t xml:space="preserve"> на основе данных о состоянии произносительной стороны устной речи и речевого слуха каждого ученика, полученных в ходе специального обследования и </w:t>
      </w:r>
      <w:r w:rsidR="009536FB" w:rsidRPr="00EE1E04">
        <w:rPr>
          <w:rFonts w:ascii="Times New Roman" w:eastAsiaTheme="minorHAnsi" w:hAnsi="Times New Roman" w:cstheme="minorBidi"/>
          <w:sz w:val="24"/>
          <w:szCs w:val="24"/>
          <w:lang w:eastAsia="ru-RU"/>
        </w:rPr>
        <w:t>программных</w:t>
      </w:r>
      <w:r w:rsidR="009536FB">
        <w:rPr>
          <w:rFonts w:ascii="Times New Roman" w:eastAsiaTheme="minorHAnsi" w:hAnsi="Times New Roman" w:cstheme="minorBidi"/>
          <w:sz w:val="24"/>
          <w:szCs w:val="24"/>
          <w:lang w:eastAsia="ru-RU"/>
        </w:rPr>
        <w:t>т</w:t>
      </w:r>
      <w:r w:rsidRPr="00EE1E04">
        <w:rPr>
          <w:rFonts w:ascii="Times New Roman" w:eastAsiaTheme="minorHAnsi" w:hAnsi="Times New Roman" w:cstheme="minorBidi"/>
          <w:sz w:val="24"/>
          <w:szCs w:val="24"/>
          <w:lang w:eastAsia="ru-RU"/>
        </w:rPr>
        <w:t xml:space="preserve">ребований с учётом индивидуальных особенностей психофизического и слухоречевого развития учащихся. </w:t>
      </w:r>
      <w:proofErr w:type="gramEnd"/>
    </w:p>
    <w:p w:rsidR="00EE1E04" w:rsidRDefault="00EE1E04" w:rsidP="009D7F08">
      <w:pPr>
        <w:spacing w:after="0"/>
        <w:ind w:firstLine="851"/>
        <w:jc w:val="both"/>
        <w:rPr>
          <w:rFonts w:ascii="Times New Roman" w:eastAsiaTheme="minorHAnsi" w:hAnsi="Times New Roman" w:cstheme="minorBidi"/>
          <w:b/>
          <w:sz w:val="24"/>
          <w:szCs w:val="24"/>
          <w:u w:val="single"/>
          <w:lang w:eastAsia="ru-RU"/>
        </w:rPr>
      </w:pPr>
      <w:r w:rsidRPr="00EE1E04">
        <w:rPr>
          <w:rFonts w:ascii="Times New Roman" w:eastAsiaTheme="minorHAnsi" w:hAnsi="Times New Roman" w:cstheme="minorBidi"/>
          <w:sz w:val="24"/>
          <w:szCs w:val="24"/>
          <w:lang w:eastAsia="ru-RU"/>
        </w:rPr>
        <w:t>На основании обследования на начало 202</w:t>
      </w:r>
      <w:r w:rsidR="00232D30">
        <w:rPr>
          <w:rFonts w:ascii="Times New Roman" w:eastAsiaTheme="minorHAnsi" w:hAnsi="Times New Roman" w:cstheme="minorBidi"/>
          <w:sz w:val="24"/>
          <w:szCs w:val="24"/>
          <w:lang w:eastAsia="ru-RU"/>
        </w:rPr>
        <w:t>4</w:t>
      </w:r>
      <w:r w:rsidRPr="00EE1E04">
        <w:rPr>
          <w:rFonts w:ascii="Times New Roman" w:eastAsiaTheme="minorHAnsi" w:hAnsi="Times New Roman" w:cstheme="minorBidi"/>
          <w:sz w:val="24"/>
          <w:szCs w:val="24"/>
          <w:lang w:eastAsia="ru-RU"/>
        </w:rPr>
        <w:t>/202</w:t>
      </w:r>
      <w:r w:rsidR="00232D30">
        <w:rPr>
          <w:rFonts w:ascii="Times New Roman" w:eastAsiaTheme="minorHAnsi" w:hAnsi="Times New Roman" w:cstheme="minorBidi"/>
          <w:sz w:val="24"/>
          <w:szCs w:val="24"/>
          <w:lang w:eastAsia="ru-RU"/>
        </w:rPr>
        <w:t>5</w:t>
      </w:r>
      <w:r w:rsidR="009536FB">
        <w:rPr>
          <w:rFonts w:ascii="Times New Roman" w:eastAsiaTheme="minorHAnsi" w:hAnsi="Times New Roman" w:cstheme="minorBidi"/>
          <w:sz w:val="24"/>
          <w:szCs w:val="24"/>
          <w:lang w:eastAsia="ru-RU"/>
        </w:rPr>
        <w:t xml:space="preserve"> уч. г</w:t>
      </w:r>
      <w:r w:rsidRPr="00EE1E04">
        <w:rPr>
          <w:rFonts w:ascii="Times New Roman" w:eastAsiaTheme="minorHAnsi" w:hAnsi="Times New Roman" w:cstheme="minorBidi"/>
          <w:sz w:val="24"/>
          <w:szCs w:val="24"/>
          <w:lang w:eastAsia="ru-RU"/>
        </w:rPr>
        <w:t xml:space="preserve">ода и с учётом индивидуальных особенностей психофизического и слухоречевого развития обучающихся, рабочая программа по формированию речевого слуха и произносительной стороны устной речи </w:t>
      </w:r>
      <w:r w:rsidRPr="00EE1E04">
        <w:rPr>
          <w:rFonts w:ascii="Times New Roman" w:eastAsiaTheme="minorHAnsi" w:hAnsi="Times New Roman" w:cstheme="minorBidi"/>
          <w:b/>
          <w:sz w:val="24"/>
          <w:szCs w:val="24"/>
          <w:u w:val="single"/>
          <w:lang w:eastAsia="ru-RU"/>
        </w:rPr>
        <w:t>дополнительно адаптирована.</w:t>
      </w:r>
    </w:p>
    <w:p w:rsidR="006C01C0" w:rsidRDefault="006C01C0" w:rsidP="006C01C0">
      <w:pPr>
        <w:spacing w:after="0" w:line="240" w:lineRule="auto"/>
        <w:ind w:firstLine="567"/>
        <w:jc w:val="center"/>
        <w:rPr>
          <w:rFonts w:ascii="Times New Roman" w:hAnsi="Times New Roman"/>
          <w:b/>
          <w:i/>
          <w:iCs/>
          <w:sz w:val="24"/>
          <w:szCs w:val="24"/>
          <w:lang w:eastAsia="ru-RU"/>
        </w:rPr>
      </w:pPr>
    </w:p>
    <w:p w:rsidR="006C01C0" w:rsidRPr="00581B36" w:rsidRDefault="006C01C0" w:rsidP="006C01C0">
      <w:pPr>
        <w:spacing w:after="0" w:line="240" w:lineRule="auto"/>
        <w:ind w:firstLine="567"/>
        <w:jc w:val="center"/>
        <w:rPr>
          <w:rFonts w:ascii="Times New Roman" w:hAnsi="Times New Roman"/>
          <w:b/>
          <w:i/>
          <w:iCs/>
          <w:sz w:val="24"/>
          <w:szCs w:val="24"/>
          <w:lang w:eastAsia="ru-RU"/>
        </w:rPr>
      </w:pPr>
      <w:r w:rsidRPr="00524C52">
        <w:rPr>
          <w:rFonts w:ascii="Times New Roman" w:hAnsi="Times New Roman"/>
          <w:b/>
          <w:i/>
          <w:iCs/>
          <w:sz w:val="24"/>
          <w:szCs w:val="24"/>
          <w:lang w:eastAsia="ru-RU"/>
        </w:rPr>
        <w:t>Основное содержание адаптированной программы по формированию  речевого слуха и произносительной стороны устной речи начального общего образования (индивидуальные занятия)</w:t>
      </w:r>
      <w:r w:rsidR="00232D30">
        <w:rPr>
          <w:rFonts w:ascii="Times New Roman" w:hAnsi="Times New Roman"/>
          <w:b/>
          <w:i/>
          <w:iCs/>
          <w:sz w:val="24"/>
          <w:szCs w:val="24"/>
          <w:lang w:eastAsia="ru-RU"/>
        </w:rPr>
        <w:t xml:space="preserve"> для обучающихся 1</w:t>
      </w:r>
      <w:r w:rsidRPr="00524C52">
        <w:rPr>
          <w:rFonts w:ascii="Times New Roman" w:hAnsi="Times New Roman"/>
          <w:b/>
          <w:i/>
          <w:iCs/>
          <w:sz w:val="24"/>
          <w:szCs w:val="24"/>
          <w:lang w:eastAsia="ru-RU"/>
        </w:rPr>
        <w:t xml:space="preserve"> класса</w:t>
      </w:r>
      <w:r>
        <w:rPr>
          <w:rFonts w:ascii="Times New Roman" w:hAnsi="Times New Roman"/>
          <w:b/>
          <w:i/>
          <w:iCs/>
          <w:sz w:val="24"/>
          <w:szCs w:val="24"/>
          <w:lang w:eastAsia="ru-RU"/>
        </w:rPr>
        <w:t xml:space="preserve"> (вариант 2.2)</w:t>
      </w:r>
    </w:p>
    <w:p w:rsidR="006C01C0" w:rsidRPr="00524C52" w:rsidRDefault="006C01C0" w:rsidP="006C01C0">
      <w:pPr>
        <w:spacing w:after="0" w:line="240" w:lineRule="auto"/>
        <w:ind w:firstLine="567"/>
        <w:jc w:val="both"/>
        <w:rPr>
          <w:rFonts w:ascii="Times New Roman" w:hAnsi="Times New Roman"/>
          <w:b/>
          <w:i/>
          <w:iCs/>
          <w:sz w:val="24"/>
          <w:szCs w:val="24"/>
          <w:u w:val="single"/>
          <w:lang w:eastAsia="ru-RU"/>
        </w:rPr>
      </w:pPr>
    </w:p>
    <w:tbl>
      <w:tblPr>
        <w:tblStyle w:val="a5"/>
        <w:tblW w:w="11199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3261"/>
        <w:gridCol w:w="4394"/>
        <w:gridCol w:w="3544"/>
      </w:tblGrid>
      <w:tr w:rsidR="006C01C0" w:rsidTr="005675C0">
        <w:tc>
          <w:tcPr>
            <w:tcW w:w="3261" w:type="dxa"/>
          </w:tcPr>
          <w:p w:rsidR="006C01C0" w:rsidRPr="009F057D" w:rsidRDefault="006C01C0" w:rsidP="006C01C0">
            <w:pPr>
              <w:jc w:val="center"/>
              <w:rPr>
                <w:rFonts w:ascii="Times New Roman" w:hAnsi="Times New Roman"/>
                <w:b/>
              </w:rPr>
            </w:pPr>
            <w:r w:rsidRPr="009F057D">
              <w:rPr>
                <w:rFonts w:ascii="Times New Roman" w:hAnsi="Times New Roman"/>
                <w:b/>
              </w:rPr>
              <w:t>Фамилия/Имя</w:t>
            </w:r>
          </w:p>
          <w:p w:rsidR="006C01C0" w:rsidRDefault="006C01C0" w:rsidP="006C01C0">
            <w:pPr>
              <w:jc w:val="center"/>
              <w:rPr>
                <w:rFonts w:ascii="Times New Roman" w:eastAsiaTheme="minorHAnsi" w:hAnsi="Times New Roman" w:cstheme="minorBidi"/>
                <w:b/>
                <w:sz w:val="24"/>
                <w:szCs w:val="24"/>
                <w:u w:val="single"/>
                <w:lang w:eastAsia="ru-RU"/>
              </w:rPr>
            </w:pPr>
            <w:r w:rsidRPr="009F057D">
              <w:rPr>
                <w:rFonts w:ascii="Times New Roman" w:hAnsi="Times New Roman"/>
                <w:b/>
              </w:rPr>
              <w:t>Характеристика</w:t>
            </w:r>
          </w:p>
        </w:tc>
        <w:tc>
          <w:tcPr>
            <w:tcW w:w="4394" w:type="dxa"/>
          </w:tcPr>
          <w:p w:rsidR="006C01C0" w:rsidRPr="009F057D" w:rsidRDefault="006C01C0" w:rsidP="006C01C0">
            <w:pPr>
              <w:rPr>
                <w:rFonts w:ascii="Times New Roman" w:hAnsi="Times New Roman"/>
                <w:b/>
              </w:rPr>
            </w:pPr>
            <w:r w:rsidRPr="009F057D">
              <w:rPr>
                <w:rFonts w:ascii="Times New Roman" w:hAnsi="Times New Roman"/>
                <w:b/>
              </w:rPr>
              <w:t>Содержание коррекционной работы</w:t>
            </w:r>
          </w:p>
          <w:p w:rsidR="006C01C0" w:rsidRDefault="006C01C0" w:rsidP="005675C0">
            <w:pPr>
              <w:jc w:val="both"/>
              <w:rPr>
                <w:rFonts w:ascii="Times New Roman" w:eastAsiaTheme="minorHAnsi" w:hAnsi="Times New Roman" w:cstheme="minorBidi"/>
                <w:b/>
                <w:sz w:val="24"/>
                <w:szCs w:val="24"/>
                <w:u w:val="single"/>
                <w:lang w:eastAsia="ru-RU"/>
              </w:rPr>
            </w:pPr>
            <w:r w:rsidRPr="009F057D">
              <w:rPr>
                <w:rFonts w:ascii="Times New Roman" w:hAnsi="Times New Roman"/>
              </w:rPr>
              <w:t xml:space="preserve">(Планируемые действия  по  </w:t>
            </w:r>
            <w:r w:rsidR="005675C0">
              <w:rPr>
                <w:rFonts w:ascii="Times New Roman" w:hAnsi="Times New Roman"/>
              </w:rPr>
              <w:t>ФРС</w:t>
            </w:r>
            <w:r w:rsidRPr="009F057D">
              <w:rPr>
                <w:rFonts w:ascii="Times New Roman" w:hAnsi="Times New Roman"/>
              </w:rPr>
              <w:t xml:space="preserve">/ по  </w:t>
            </w:r>
            <w:r w:rsidR="005675C0">
              <w:rPr>
                <w:rFonts w:ascii="Times New Roman" w:hAnsi="Times New Roman"/>
              </w:rPr>
              <w:t>ПСУР</w:t>
            </w:r>
            <w:r w:rsidRPr="009F057D">
              <w:rPr>
                <w:rFonts w:ascii="Times New Roman" w:hAnsi="Times New Roman"/>
              </w:rPr>
              <w:t>)</w:t>
            </w:r>
          </w:p>
        </w:tc>
        <w:tc>
          <w:tcPr>
            <w:tcW w:w="3544" w:type="dxa"/>
          </w:tcPr>
          <w:p w:rsidR="006C01C0" w:rsidRDefault="006C01C0" w:rsidP="00EE1E04">
            <w:pPr>
              <w:jc w:val="both"/>
              <w:rPr>
                <w:rFonts w:ascii="Times New Roman" w:eastAsiaTheme="minorHAnsi" w:hAnsi="Times New Roman" w:cstheme="minorBidi"/>
                <w:b/>
                <w:sz w:val="24"/>
                <w:szCs w:val="24"/>
                <w:u w:val="single"/>
                <w:lang w:eastAsia="ru-RU"/>
              </w:rPr>
            </w:pPr>
            <w:r w:rsidRPr="009F057D">
              <w:rPr>
                <w:rFonts w:ascii="Times New Roman" w:hAnsi="Times New Roman"/>
                <w:b/>
              </w:rPr>
              <w:t>Коррекционно-развивающие задачи</w:t>
            </w:r>
          </w:p>
        </w:tc>
      </w:tr>
      <w:tr w:rsidR="006C01C0" w:rsidTr="005675C0">
        <w:tc>
          <w:tcPr>
            <w:tcW w:w="3261" w:type="dxa"/>
          </w:tcPr>
          <w:p w:rsidR="005675C0" w:rsidRDefault="006C01C0" w:rsidP="00232D30">
            <w:pPr>
              <w:pStyle w:val="a6"/>
              <w:tabs>
                <w:tab w:val="left" w:pos="2152"/>
                <w:tab w:val="left" w:pos="4364"/>
                <w:tab w:val="left" w:pos="4754"/>
                <w:tab w:val="left" w:pos="6670"/>
                <w:tab w:val="left" w:pos="8032"/>
                <w:tab w:val="left" w:pos="9606"/>
              </w:tabs>
              <w:ind w:right="129"/>
              <w:rPr>
                <w:rFonts w:eastAsia="Arial Unicode MS"/>
                <w:kern w:val="2"/>
                <w:lang w:eastAsia="ar-SA"/>
              </w:rPr>
            </w:pPr>
            <w:r>
              <w:rPr>
                <w:b/>
              </w:rPr>
              <w:t xml:space="preserve">Синельникова Ева </w:t>
            </w:r>
            <w:r>
              <w:t>(</w:t>
            </w:r>
            <w:r w:rsidRPr="0026023F">
              <w:rPr>
                <w:b/>
              </w:rPr>
              <w:t xml:space="preserve">Заключение </w:t>
            </w:r>
            <w:proofErr w:type="spellStart"/>
            <w:r w:rsidRPr="0026023F">
              <w:rPr>
                <w:b/>
              </w:rPr>
              <w:t>сурдолога</w:t>
            </w:r>
            <w:proofErr w:type="spellEnd"/>
            <w:r w:rsidRPr="0026023F">
              <w:rPr>
                <w:b/>
              </w:rPr>
              <w:t>:</w:t>
            </w:r>
            <w:r w:rsidRPr="0026023F">
              <w:rPr>
                <w:rFonts w:eastAsia="Arial Unicode MS"/>
                <w:kern w:val="2"/>
                <w:lang w:eastAsia="ar-SA"/>
              </w:rPr>
              <w:t xml:space="preserve"> двусторонняя </w:t>
            </w:r>
            <w:proofErr w:type="spellStart"/>
            <w:r w:rsidRPr="0026023F">
              <w:rPr>
                <w:rFonts w:eastAsia="Arial Unicode MS"/>
                <w:kern w:val="2"/>
                <w:lang w:eastAsia="ar-SA"/>
              </w:rPr>
              <w:t>сенсоневральная</w:t>
            </w:r>
            <w:proofErr w:type="spellEnd"/>
            <w:r w:rsidRPr="0026023F">
              <w:rPr>
                <w:rFonts w:eastAsia="Arial Unicode MS"/>
                <w:kern w:val="2"/>
                <w:lang w:eastAsia="ar-SA"/>
              </w:rPr>
              <w:t xml:space="preserve"> тугоухость, слева – 4</w:t>
            </w:r>
            <w:r>
              <w:rPr>
                <w:rFonts w:eastAsia="Arial Unicode MS"/>
                <w:kern w:val="2"/>
                <w:lang w:eastAsia="ar-SA"/>
              </w:rPr>
              <w:t>ст, справа-глухота</w:t>
            </w:r>
            <w:r w:rsidR="005675C0">
              <w:rPr>
                <w:rFonts w:eastAsia="Arial Unicode MS"/>
                <w:kern w:val="2"/>
                <w:lang w:eastAsia="ar-SA"/>
              </w:rPr>
              <w:t>)</w:t>
            </w:r>
            <w:r>
              <w:rPr>
                <w:rFonts w:eastAsia="Arial Unicode MS"/>
                <w:kern w:val="2"/>
                <w:lang w:eastAsia="ar-SA"/>
              </w:rPr>
              <w:t>.</w:t>
            </w:r>
          </w:p>
          <w:p w:rsidR="006C01C0" w:rsidRDefault="006C01C0" w:rsidP="005675C0">
            <w:pPr>
              <w:pStyle w:val="a6"/>
              <w:tabs>
                <w:tab w:val="left" w:pos="2152"/>
                <w:tab w:val="left" w:pos="4364"/>
                <w:tab w:val="left" w:pos="4754"/>
                <w:tab w:val="left" w:pos="6670"/>
                <w:tab w:val="left" w:pos="8032"/>
                <w:tab w:val="left" w:pos="9606"/>
              </w:tabs>
              <w:ind w:right="129"/>
              <w:rPr>
                <w:rFonts w:eastAsiaTheme="minorHAnsi" w:cstheme="minorBidi"/>
                <w:b/>
                <w:u w:val="single"/>
              </w:rPr>
            </w:pPr>
          </w:p>
        </w:tc>
        <w:tc>
          <w:tcPr>
            <w:tcW w:w="4394" w:type="dxa"/>
          </w:tcPr>
          <w:p w:rsidR="006C01C0" w:rsidRPr="00C5198A" w:rsidRDefault="005675C0" w:rsidP="006C01C0">
            <w:pPr>
              <w:rPr>
                <w:rFonts w:ascii="Times New Roman" w:hAnsi="Times New Roman"/>
                <w:b/>
                <w:u w:val="single"/>
              </w:rPr>
            </w:pPr>
            <w:r>
              <w:rPr>
                <w:rFonts w:ascii="Times New Roman" w:hAnsi="Times New Roman"/>
                <w:b/>
                <w:u w:val="single"/>
              </w:rPr>
              <w:t>ФРС</w:t>
            </w:r>
            <w:r w:rsidR="006C01C0" w:rsidRPr="00C5198A">
              <w:rPr>
                <w:rFonts w:ascii="Times New Roman" w:hAnsi="Times New Roman"/>
                <w:b/>
                <w:u w:val="single"/>
              </w:rPr>
              <w:t>:</w:t>
            </w:r>
          </w:p>
          <w:p w:rsidR="006C01C0" w:rsidRPr="00C5198A" w:rsidRDefault="006C01C0" w:rsidP="006C01C0">
            <w:pPr>
              <w:rPr>
                <w:rFonts w:ascii="Times New Roman" w:hAnsi="Times New Roman"/>
              </w:rPr>
            </w:pPr>
            <w:r w:rsidRPr="00C5198A">
              <w:rPr>
                <w:rFonts w:ascii="Times New Roman" w:hAnsi="Times New Roman"/>
              </w:rPr>
              <w:t>1. Материал обиходно-разговорного характера, слова, организующие учебную деятельность:</w:t>
            </w:r>
          </w:p>
          <w:p w:rsidR="006C01C0" w:rsidRPr="00C5198A" w:rsidRDefault="006C01C0" w:rsidP="006C01C0">
            <w:pPr>
              <w:rPr>
                <w:rFonts w:ascii="Times New Roman" w:hAnsi="Times New Roman"/>
              </w:rPr>
            </w:pPr>
            <w:r w:rsidRPr="00C5198A">
              <w:rPr>
                <w:rFonts w:ascii="Times New Roman" w:hAnsi="Times New Roman"/>
              </w:rPr>
              <w:t>восприятие  просьб, поручений, связанных с организацией работы на занятии.</w:t>
            </w:r>
          </w:p>
          <w:p w:rsidR="006C01C0" w:rsidRPr="00C5198A" w:rsidRDefault="006C01C0" w:rsidP="006C01C0">
            <w:pPr>
              <w:rPr>
                <w:rFonts w:ascii="Times New Roman" w:hAnsi="Times New Roman"/>
              </w:rPr>
            </w:pPr>
            <w:r w:rsidRPr="00C5198A">
              <w:rPr>
                <w:rFonts w:ascii="Times New Roman" w:hAnsi="Times New Roman"/>
              </w:rPr>
              <w:t>2. Речевой материал, связанный с изучением общеобразовательных дисциплин:</w:t>
            </w:r>
          </w:p>
          <w:p w:rsidR="006C01C0" w:rsidRPr="00C5198A" w:rsidRDefault="006C01C0" w:rsidP="006C01C0">
            <w:pPr>
              <w:rPr>
                <w:rFonts w:ascii="Times New Roman" w:hAnsi="Times New Roman"/>
              </w:rPr>
            </w:pPr>
            <w:r w:rsidRPr="00C5198A">
              <w:rPr>
                <w:rFonts w:ascii="Times New Roman" w:hAnsi="Times New Roman"/>
              </w:rPr>
              <w:t>- восприятие поручений;</w:t>
            </w:r>
          </w:p>
          <w:p w:rsidR="006C01C0" w:rsidRPr="00C5198A" w:rsidRDefault="006C01C0" w:rsidP="006C01C0">
            <w:pPr>
              <w:rPr>
                <w:rFonts w:ascii="Times New Roman" w:hAnsi="Times New Roman"/>
              </w:rPr>
            </w:pPr>
            <w:r w:rsidRPr="00C5198A">
              <w:rPr>
                <w:rFonts w:ascii="Times New Roman" w:hAnsi="Times New Roman"/>
              </w:rPr>
              <w:t>- восприятие слов (словосочетаний, фраз).</w:t>
            </w:r>
          </w:p>
          <w:p w:rsidR="006C01C0" w:rsidRPr="00C5198A" w:rsidRDefault="006C01C0" w:rsidP="006C01C0">
            <w:pPr>
              <w:rPr>
                <w:rFonts w:ascii="Times New Roman" w:hAnsi="Times New Roman"/>
              </w:rPr>
            </w:pPr>
            <w:r w:rsidRPr="00C5198A">
              <w:rPr>
                <w:rFonts w:ascii="Times New Roman" w:hAnsi="Times New Roman"/>
              </w:rPr>
              <w:t>- восприятие   математического материала.</w:t>
            </w:r>
          </w:p>
          <w:p w:rsidR="006C01C0" w:rsidRPr="00C5198A" w:rsidRDefault="00232D30" w:rsidP="006C01C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 Тексты (5-7</w:t>
            </w:r>
            <w:r w:rsidR="006C01C0" w:rsidRPr="00C5198A">
              <w:rPr>
                <w:rFonts w:ascii="Times New Roman" w:hAnsi="Times New Roman"/>
              </w:rPr>
              <w:t xml:space="preserve"> предложений):</w:t>
            </w:r>
          </w:p>
          <w:p w:rsidR="006C01C0" w:rsidRPr="00C5198A" w:rsidRDefault="006C01C0" w:rsidP="006C01C0">
            <w:pPr>
              <w:rPr>
                <w:rFonts w:ascii="Times New Roman" w:hAnsi="Times New Roman"/>
              </w:rPr>
            </w:pPr>
            <w:r w:rsidRPr="00C5198A">
              <w:rPr>
                <w:rFonts w:ascii="Times New Roman" w:hAnsi="Times New Roman"/>
              </w:rPr>
              <w:t>•  восприятие вопросов и заданий;</w:t>
            </w:r>
          </w:p>
          <w:p w:rsidR="006C01C0" w:rsidRPr="00C5198A" w:rsidRDefault="006C01C0" w:rsidP="006C01C0">
            <w:pPr>
              <w:rPr>
                <w:rFonts w:ascii="Times New Roman" w:hAnsi="Times New Roman"/>
              </w:rPr>
            </w:pPr>
            <w:r w:rsidRPr="00C5198A">
              <w:rPr>
                <w:rFonts w:ascii="Times New Roman" w:hAnsi="Times New Roman"/>
              </w:rPr>
              <w:t>•  восприятие слов по тексту;</w:t>
            </w:r>
          </w:p>
          <w:p w:rsidR="006C01C0" w:rsidRPr="00C5198A" w:rsidRDefault="006C01C0" w:rsidP="006C01C0">
            <w:pPr>
              <w:rPr>
                <w:rFonts w:ascii="Times New Roman" w:hAnsi="Times New Roman"/>
              </w:rPr>
            </w:pPr>
          </w:p>
          <w:p w:rsidR="006C01C0" w:rsidRPr="00C5198A" w:rsidRDefault="005675C0" w:rsidP="006C01C0">
            <w:pPr>
              <w:rPr>
                <w:rFonts w:ascii="Times New Roman" w:hAnsi="Times New Roman"/>
                <w:b/>
                <w:u w:val="single"/>
              </w:rPr>
            </w:pPr>
            <w:r>
              <w:rPr>
                <w:rFonts w:ascii="Times New Roman" w:hAnsi="Times New Roman"/>
                <w:b/>
                <w:u w:val="single"/>
              </w:rPr>
              <w:t>ПСУР</w:t>
            </w:r>
            <w:r w:rsidR="006C01C0" w:rsidRPr="00C5198A">
              <w:rPr>
                <w:rFonts w:ascii="Times New Roman" w:hAnsi="Times New Roman"/>
                <w:b/>
                <w:u w:val="single"/>
              </w:rPr>
              <w:t>:</w:t>
            </w:r>
          </w:p>
          <w:p w:rsidR="006C01C0" w:rsidRPr="00C5198A" w:rsidRDefault="006C01C0" w:rsidP="006C01C0">
            <w:pPr>
              <w:rPr>
                <w:rFonts w:ascii="Times New Roman" w:hAnsi="Times New Roman"/>
                <w:b/>
              </w:rPr>
            </w:pPr>
            <w:r w:rsidRPr="00C5198A">
              <w:rPr>
                <w:rFonts w:ascii="Times New Roman" w:hAnsi="Times New Roman"/>
                <w:b/>
              </w:rPr>
              <w:t>1. Работа над звуками и их сочетаниями:</w:t>
            </w:r>
          </w:p>
          <w:p w:rsidR="006C01C0" w:rsidRPr="00C5198A" w:rsidRDefault="006C01C0" w:rsidP="006C01C0">
            <w:pPr>
              <w:rPr>
                <w:rFonts w:ascii="Times New Roman" w:hAnsi="Times New Roman"/>
                <w:b/>
              </w:rPr>
            </w:pPr>
            <w:r w:rsidRPr="00C5198A">
              <w:rPr>
                <w:rFonts w:ascii="Times New Roman" w:hAnsi="Times New Roman"/>
                <w:b/>
              </w:rPr>
              <w:t xml:space="preserve">коррекция  звуков: </w:t>
            </w:r>
          </w:p>
          <w:p w:rsidR="006C01C0" w:rsidRPr="00C5198A" w:rsidRDefault="006C01C0" w:rsidP="006C01C0">
            <w:pPr>
              <w:rPr>
                <w:rFonts w:ascii="Times New Roman" w:hAnsi="Times New Roman"/>
                <w:b/>
              </w:rPr>
            </w:pPr>
            <w:r w:rsidRPr="00C5198A">
              <w:rPr>
                <w:rFonts w:ascii="Times New Roman" w:hAnsi="Times New Roman"/>
                <w:b/>
              </w:rPr>
              <w:t xml:space="preserve">автоматизация звуков: </w:t>
            </w:r>
          </w:p>
          <w:p w:rsidR="006C01C0" w:rsidRPr="002C00AA" w:rsidRDefault="006C01C0" w:rsidP="002C00AA">
            <w:pPr>
              <w:rPr>
                <w:rFonts w:ascii="Times New Roman" w:hAnsi="Times New Roman"/>
              </w:rPr>
            </w:pPr>
            <w:r w:rsidRPr="002C00AA">
              <w:rPr>
                <w:rFonts w:ascii="Times New Roman" w:hAnsi="Times New Roman"/>
                <w:b/>
              </w:rPr>
              <w:t xml:space="preserve">2.  Работа над орфоэпией: </w:t>
            </w:r>
          </w:p>
          <w:p w:rsidR="006C01C0" w:rsidRPr="002C00AA" w:rsidRDefault="006C01C0" w:rsidP="002C00AA">
            <w:pPr>
              <w:pStyle w:val="a3"/>
              <w:numPr>
                <w:ilvl w:val="1"/>
                <w:numId w:val="32"/>
              </w:numPr>
              <w:ind w:left="176" w:firstLine="153"/>
              <w:rPr>
                <w:rFonts w:ascii="Times New Roman" w:hAnsi="Times New Roman"/>
                <w:sz w:val="24"/>
                <w:szCs w:val="24"/>
              </w:rPr>
            </w:pPr>
            <w:r w:rsidRPr="002C00AA">
              <w:rPr>
                <w:rFonts w:ascii="Times New Roman" w:hAnsi="Times New Roman"/>
                <w:sz w:val="24"/>
                <w:szCs w:val="24"/>
              </w:rPr>
              <w:t>словесное ударение;</w:t>
            </w:r>
          </w:p>
          <w:p w:rsidR="006C01C0" w:rsidRPr="002C00AA" w:rsidRDefault="006C01C0" w:rsidP="002C00AA">
            <w:pPr>
              <w:pStyle w:val="a3"/>
              <w:numPr>
                <w:ilvl w:val="1"/>
                <w:numId w:val="32"/>
              </w:numPr>
              <w:ind w:left="176" w:firstLine="153"/>
              <w:rPr>
                <w:rFonts w:ascii="Times New Roman" w:hAnsi="Times New Roman"/>
                <w:sz w:val="24"/>
                <w:szCs w:val="24"/>
              </w:rPr>
            </w:pPr>
            <w:r w:rsidRPr="002C00AA">
              <w:rPr>
                <w:rFonts w:ascii="Times New Roman" w:hAnsi="Times New Roman"/>
                <w:sz w:val="24"/>
                <w:szCs w:val="24"/>
              </w:rPr>
              <w:t>безударная гласная о;</w:t>
            </w:r>
          </w:p>
          <w:p w:rsidR="002C00AA" w:rsidRPr="002C00AA" w:rsidRDefault="002C00AA" w:rsidP="002C00AA">
            <w:pPr>
              <w:pStyle w:val="a3"/>
              <w:widowControl w:val="0"/>
              <w:numPr>
                <w:ilvl w:val="0"/>
                <w:numId w:val="32"/>
              </w:numPr>
              <w:autoSpaceDE w:val="0"/>
              <w:autoSpaceDN w:val="0"/>
              <w:adjustRightInd w:val="0"/>
              <w:ind w:left="176" w:firstLine="153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C00AA">
              <w:rPr>
                <w:rFonts w:ascii="Times New Roman" w:eastAsia="Times New Roman" w:hAnsi="Times New Roman"/>
                <w:sz w:val="24"/>
                <w:szCs w:val="24"/>
              </w:rPr>
              <w:t xml:space="preserve">удвоенные согласные </w:t>
            </w:r>
          </w:p>
          <w:p w:rsidR="002C00AA" w:rsidRPr="002C00AA" w:rsidRDefault="002C00AA" w:rsidP="002C00AA">
            <w:pPr>
              <w:pStyle w:val="a3"/>
              <w:widowControl w:val="0"/>
              <w:numPr>
                <w:ilvl w:val="0"/>
                <w:numId w:val="32"/>
              </w:numPr>
              <w:autoSpaceDE w:val="0"/>
              <w:autoSpaceDN w:val="0"/>
              <w:adjustRightInd w:val="0"/>
              <w:ind w:left="176" w:firstLine="153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  <w:r w:rsidRPr="002C00AA">
              <w:rPr>
                <w:rFonts w:ascii="Times New Roman" w:eastAsia="Times New Roman" w:hAnsi="Times New Roman"/>
                <w:sz w:val="24"/>
                <w:szCs w:val="24"/>
              </w:rPr>
              <w:t xml:space="preserve">окончания </w:t>
            </w:r>
            <w:r w:rsidRPr="002C00AA">
              <w:rPr>
                <w:rFonts w:ascii="Times New Roman" w:eastAsia="Times New Roman" w:hAnsi="Times New Roman"/>
                <w:iCs/>
                <w:sz w:val="24"/>
                <w:szCs w:val="24"/>
              </w:rPr>
              <w:t xml:space="preserve">-ого, -его </w:t>
            </w:r>
          </w:p>
          <w:p w:rsidR="002C00AA" w:rsidRPr="002C00AA" w:rsidRDefault="002C00AA" w:rsidP="006C01C0">
            <w:pPr>
              <w:pStyle w:val="a3"/>
              <w:widowControl w:val="0"/>
              <w:numPr>
                <w:ilvl w:val="0"/>
                <w:numId w:val="32"/>
              </w:numPr>
              <w:autoSpaceDE w:val="0"/>
              <w:autoSpaceDN w:val="0"/>
              <w:adjustRightInd w:val="0"/>
              <w:ind w:left="176" w:firstLine="153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  <w:r w:rsidRPr="002C00AA">
              <w:rPr>
                <w:rFonts w:ascii="Times New Roman" w:eastAsia="Times New Roman" w:hAnsi="Times New Roman"/>
                <w:sz w:val="24"/>
                <w:szCs w:val="24"/>
              </w:rPr>
              <w:t xml:space="preserve">непроизносимые согласные </w:t>
            </w:r>
          </w:p>
          <w:p w:rsidR="006C01C0" w:rsidRPr="00C5198A" w:rsidRDefault="006C01C0" w:rsidP="006C01C0">
            <w:pPr>
              <w:rPr>
                <w:rFonts w:ascii="Times New Roman" w:hAnsi="Times New Roman"/>
                <w:b/>
              </w:rPr>
            </w:pPr>
            <w:r w:rsidRPr="00C5198A">
              <w:rPr>
                <w:rFonts w:ascii="Times New Roman" w:hAnsi="Times New Roman"/>
                <w:b/>
              </w:rPr>
              <w:t>3. Работа над интонацией:</w:t>
            </w:r>
          </w:p>
          <w:p w:rsidR="006C01C0" w:rsidRPr="00C5198A" w:rsidRDefault="006C01C0" w:rsidP="006C01C0">
            <w:pPr>
              <w:rPr>
                <w:rFonts w:ascii="Times New Roman" w:hAnsi="Times New Roman"/>
              </w:rPr>
            </w:pPr>
            <w:r w:rsidRPr="00C5198A">
              <w:rPr>
                <w:rFonts w:ascii="Times New Roman" w:hAnsi="Times New Roman"/>
              </w:rPr>
              <w:t>•  слитность и речевое дыхание;</w:t>
            </w:r>
          </w:p>
          <w:p w:rsidR="006C01C0" w:rsidRPr="00C5198A" w:rsidRDefault="006C01C0" w:rsidP="006C01C0">
            <w:pPr>
              <w:rPr>
                <w:rFonts w:ascii="Times New Roman" w:hAnsi="Times New Roman"/>
              </w:rPr>
            </w:pPr>
            <w:r w:rsidRPr="00C5198A">
              <w:rPr>
                <w:rFonts w:ascii="Times New Roman" w:hAnsi="Times New Roman"/>
              </w:rPr>
              <w:t>•  темп;</w:t>
            </w:r>
          </w:p>
          <w:p w:rsidR="006C01C0" w:rsidRPr="00C5198A" w:rsidRDefault="006C01C0" w:rsidP="006C01C0">
            <w:pPr>
              <w:rPr>
                <w:rFonts w:ascii="Times New Roman" w:hAnsi="Times New Roman"/>
              </w:rPr>
            </w:pPr>
            <w:r w:rsidRPr="00C5198A">
              <w:rPr>
                <w:rFonts w:ascii="Times New Roman" w:hAnsi="Times New Roman"/>
              </w:rPr>
              <w:t>•  пауза;</w:t>
            </w:r>
          </w:p>
          <w:p w:rsidR="006C01C0" w:rsidRPr="00C5198A" w:rsidRDefault="006C01C0" w:rsidP="006C01C0">
            <w:pPr>
              <w:jc w:val="both"/>
              <w:rPr>
                <w:rFonts w:ascii="Times New Roman" w:eastAsiaTheme="minorHAnsi" w:hAnsi="Times New Roman" w:cstheme="minorBidi"/>
                <w:b/>
                <w:sz w:val="24"/>
                <w:szCs w:val="24"/>
                <w:u w:val="single"/>
                <w:lang w:eastAsia="ru-RU"/>
              </w:rPr>
            </w:pPr>
            <w:r w:rsidRPr="00C5198A">
              <w:rPr>
                <w:rFonts w:ascii="Times New Roman" w:hAnsi="Times New Roman"/>
              </w:rPr>
              <w:t>•  голос.</w:t>
            </w:r>
          </w:p>
        </w:tc>
        <w:tc>
          <w:tcPr>
            <w:tcW w:w="3544" w:type="dxa"/>
          </w:tcPr>
          <w:p w:rsidR="006C01C0" w:rsidRPr="00C5198A" w:rsidRDefault="006C01C0" w:rsidP="006C01C0">
            <w:pPr>
              <w:rPr>
                <w:rFonts w:ascii="Times New Roman" w:hAnsi="Times New Roman"/>
              </w:rPr>
            </w:pPr>
            <w:r w:rsidRPr="00C5198A">
              <w:rPr>
                <w:rFonts w:ascii="Times New Roman" w:hAnsi="Times New Roman"/>
              </w:rPr>
              <w:lastRenderedPageBreak/>
              <w:t>Учить соотносить воспринятый речевой материал с действием, предметом, картинкой, карточкой.</w:t>
            </w:r>
          </w:p>
          <w:p w:rsidR="006C01C0" w:rsidRPr="00C5198A" w:rsidRDefault="005675C0" w:rsidP="006C01C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</w:t>
            </w:r>
            <w:r w:rsidR="006C01C0" w:rsidRPr="00C5198A">
              <w:rPr>
                <w:rFonts w:ascii="Times New Roman" w:hAnsi="Times New Roman"/>
              </w:rPr>
              <w:t xml:space="preserve">Формировать навык восприятия и понимания обращённой речи на слуховой, </w:t>
            </w:r>
            <w:proofErr w:type="spellStart"/>
            <w:r w:rsidR="006C01C0" w:rsidRPr="00C5198A">
              <w:rPr>
                <w:rFonts w:ascii="Times New Roman" w:hAnsi="Times New Roman"/>
              </w:rPr>
              <w:t>слухо</w:t>
            </w:r>
            <w:proofErr w:type="spellEnd"/>
            <w:r w:rsidR="006C01C0" w:rsidRPr="00C5198A">
              <w:rPr>
                <w:rFonts w:ascii="Times New Roman" w:hAnsi="Times New Roman"/>
              </w:rPr>
              <w:t>-зрительной основе.</w:t>
            </w:r>
          </w:p>
          <w:p w:rsidR="006C01C0" w:rsidRPr="00C5198A" w:rsidRDefault="005675C0" w:rsidP="006C01C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</w:t>
            </w:r>
            <w:r w:rsidR="006C01C0" w:rsidRPr="00C5198A">
              <w:rPr>
                <w:rFonts w:ascii="Times New Roman" w:hAnsi="Times New Roman"/>
              </w:rPr>
              <w:t xml:space="preserve">Формировать слуховые представления, способствовать накоплению и пополнению слухового, </w:t>
            </w:r>
            <w:proofErr w:type="spellStart"/>
            <w:r w:rsidR="006C01C0" w:rsidRPr="00C5198A">
              <w:rPr>
                <w:rFonts w:ascii="Times New Roman" w:hAnsi="Times New Roman"/>
              </w:rPr>
              <w:t>слухозрительного</w:t>
            </w:r>
            <w:proofErr w:type="spellEnd"/>
            <w:r w:rsidR="006C01C0" w:rsidRPr="00C5198A">
              <w:rPr>
                <w:rFonts w:ascii="Times New Roman" w:hAnsi="Times New Roman"/>
              </w:rPr>
              <w:t xml:space="preserve"> словаря.</w:t>
            </w:r>
          </w:p>
          <w:p w:rsidR="006C01C0" w:rsidRPr="00C5198A" w:rsidRDefault="006C01C0" w:rsidP="006C01C0">
            <w:pPr>
              <w:rPr>
                <w:rFonts w:ascii="Times New Roman" w:hAnsi="Times New Roman"/>
              </w:rPr>
            </w:pPr>
          </w:p>
          <w:p w:rsidR="006C01C0" w:rsidRPr="00C5198A" w:rsidRDefault="006C01C0" w:rsidP="006C01C0">
            <w:pPr>
              <w:rPr>
                <w:rFonts w:ascii="Times New Roman" w:hAnsi="Times New Roman"/>
              </w:rPr>
            </w:pPr>
            <w:r w:rsidRPr="00C5198A">
              <w:rPr>
                <w:rFonts w:ascii="Times New Roman" w:hAnsi="Times New Roman"/>
              </w:rPr>
              <w:t xml:space="preserve">Развивать челюстно-лицевые мышцы артикуляционного </w:t>
            </w:r>
            <w:r w:rsidRPr="00C5198A">
              <w:rPr>
                <w:rFonts w:ascii="Times New Roman" w:hAnsi="Times New Roman"/>
              </w:rPr>
              <w:lastRenderedPageBreak/>
              <w:t>аппарата.</w:t>
            </w:r>
          </w:p>
          <w:p w:rsidR="006C01C0" w:rsidRPr="00C5198A" w:rsidRDefault="006C01C0" w:rsidP="006C01C0">
            <w:pPr>
              <w:rPr>
                <w:rFonts w:ascii="Times New Roman" w:hAnsi="Times New Roman"/>
              </w:rPr>
            </w:pPr>
            <w:r w:rsidRPr="00C5198A">
              <w:rPr>
                <w:rFonts w:ascii="Times New Roman" w:hAnsi="Times New Roman"/>
              </w:rPr>
              <w:t xml:space="preserve">    Развивать речевое дыхание.</w:t>
            </w:r>
          </w:p>
          <w:p w:rsidR="006C01C0" w:rsidRPr="00C5198A" w:rsidRDefault="006C01C0" w:rsidP="006C01C0">
            <w:pPr>
              <w:rPr>
                <w:rFonts w:ascii="Times New Roman" w:hAnsi="Times New Roman"/>
              </w:rPr>
            </w:pPr>
            <w:r w:rsidRPr="00C5198A">
              <w:rPr>
                <w:rFonts w:ascii="Times New Roman" w:hAnsi="Times New Roman"/>
              </w:rPr>
              <w:t xml:space="preserve">    Развивать тактильно-вибрационные ощущения.</w:t>
            </w:r>
          </w:p>
          <w:p w:rsidR="006C01C0" w:rsidRPr="00C5198A" w:rsidRDefault="006C01C0" w:rsidP="006C01C0">
            <w:pPr>
              <w:rPr>
                <w:rFonts w:ascii="Times New Roman" w:hAnsi="Times New Roman"/>
              </w:rPr>
            </w:pPr>
            <w:r w:rsidRPr="00C5198A">
              <w:rPr>
                <w:rFonts w:ascii="Times New Roman" w:hAnsi="Times New Roman"/>
              </w:rPr>
              <w:t xml:space="preserve">   Учить правильно воспроизводить звуки в речи.</w:t>
            </w:r>
          </w:p>
          <w:p w:rsidR="006C01C0" w:rsidRPr="00C5198A" w:rsidRDefault="006C01C0" w:rsidP="006C01C0">
            <w:pPr>
              <w:rPr>
                <w:rFonts w:ascii="Times New Roman" w:hAnsi="Times New Roman"/>
              </w:rPr>
            </w:pPr>
            <w:r w:rsidRPr="00C5198A">
              <w:rPr>
                <w:rFonts w:ascii="Times New Roman" w:hAnsi="Times New Roman"/>
              </w:rPr>
              <w:t xml:space="preserve">    Учить различать и воспроизводить ритмы, определять ритмический рисунок слов.</w:t>
            </w:r>
          </w:p>
          <w:p w:rsidR="006C01C0" w:rsidRPr="00C5198A" w:rsidRDefault="006C01C0" w:rsidP="006C01C0">
            <w:pPr>
              <w:rPr>
                <w:rFonts w:ascii="Times New Roman" w:hAnsi="Times New Roman"/>
              </w:rPr>
            </w:pPr>
            <w:r w:rsidRPr="00C5198A">
              <w:rPr>
                <w:rFonts w:ascii="Times New Roman" w:hAnsi="Times New Roman"/>
              </w:rPr>
              <w:t xml:space="preserve">    Учить воспроизводить слова слитно с соблюдением их звукового состава, с выделением словесного ударения и соблюдением в речи правил орфоэпии (сопряженно и отраженно, по надстрочному знаку)</w:t>
            </w:r>
          </w:p>
          <w:p w:rsidR="006C01C0" w:rsidRPr="00C5198A" w:rsidRDefault="006C01C0" w:rsidP="006C01C0">
            <w:pPr>
              <w:jc w:val="both"/>
              <w:rPr>
                <w:rFonts w:ascii="Times New Roman" w:eastAsiaTheme="minorHAnsi" w:hAnsi="Times New Roman" w:cstheme="minorBidi"/>
                <w:b/>
                <w:sz w:val="24"/>
                <w:szCs w:val="24"/>
                <w:u w:val="single"/>
                <w:lang w:eastAsia="ru-RU"/>
              </w:rPr>
            </w:pPr>
            <w:r w:rsidRPr="00C5198A">
              <w:rPr>
                <w:rFonts w:ascii="Times New Roman" w:hAnsi="Times New Roman"/>
              </w:rPr>
              <w:t xml:space="preserve">    Учить применять умение изменять силу, высоту и громкость  голоса.</w:t>
            </w:r>
          </w:p>
        </w:tc>
      </w:tr>
      <w:tr w:rsidR="006C01C0" w:rsidTr="005675C0">
        <w:tc>
          <w:tcPr>
            <w:tcW w:w="3261" w:type="dxa"/>
          </w:tcPr>
          <w:p w:rsidR="005675C0" w:rsidRDefault="006C01C0" w:rsidP="00232D30">
            <w:pPr>
              <w:pStyle w:val="a6"/>
              <w:tabs>
                <w:tab w:val="left" w:pos="2152"/>
                <w:tab w:val="left" w:pos="4364"/>
                <w:tab w:val="left" w:pos="4754"/>
                <w:tab w:val="left" w:pos="6670"/>
                <w:tab w:val="left" w:pos="8032"/>
                <w:tab w:val="left" w:pos="9606"/>
              </w:tabs>
              <w:ind w:right="129"/>
              <w:rPr>
                <w:rFonts w:eastAsia="Arial Unicode MS"/>
                <w:b/>
                <w:kern w:val="2"/>
                <w:lang w:eastAsia="ar-SA"/>
              </w:rPr>
            </w:pPr>
            <w:proofErr w:type="spellStart"/>
            <w:proofErr w:type="gramStart"/>
            <w:r>
              <w:rPr>
                <w:b/>
              </w:rPr>
              <w:lastRenderedPageBreak/>
              <w:t>Саливончик</w:t>
            </w:r>
            <w:proofErr w:type="spellEnd"/>
            <w:r>
              <w:rPr>
                <w:b/>
              </w:rPr>
              <w:t xml:space="preserve"> Ева </w:t>
            </w:r>
            <w:r w:rsidRPr="0026023F">
              <w:t>(</w:t>
            </w:r>
            <w:r w:rsidRPr="0026023F">
              <w:rPr>
                <w:b/>
              </w:rPr>
              <w:t xml:space="preserve">Заключение </w:t>
            </w:r>
            <w:proofErr w:type="spellStart"/>
            <w:r w:rsidRPr="0026023F">
              <w:rPr>
                <w:b/>
              </w:rPr>
              <w:t>сурдолога</w:t>
            </w:r>
            <w:proofErr w:type="spellEnd"/>
            <w:r w:rsidRPr="0026023F">
              <w:rPr>
                <w:b/>
              </w:rPr>
              <w:t>:</w:t>
            </w:r>
            <w:r w:rsidR="005675C0">
              <w:rPr>
                <w:b/>
              </w:rPr>
              <w:t xml:space="preserve"> </w:t>
            </w:r>
            <w:r w:rsidRPr="0026023F">
              <w:rPr>
                <w:rFonts w:eastAsia="Arial Unicode MS"/>
                <w:kern w:val="2"/>
                <w:lang w:eastAsia="ar-SA"/>
              </w:rPr>
              <w:t>двусторонняя</w:t>
            </w:r>
            <w:r w:rsidR="005675C0">
              <w:rPr>
                <w:rFonts w:eastAsia="Arial Unicode MS"/>
                <w:kern w:val="2"/>
                <w:lang w:eastAsia="ar-SA"/>
              </w:rPr>
              <w:t xml:space="preserve"> </w:t>
            </w:r>
            <w:proofErr w:type="spellStart"/>
            <w:r w:rsidRPr="0026023F">
              <w:rPr>
                <w:rFonts w:eastAsia="Arial Unicode MS"/>
                <w:kern w:val="2"/>
                <w:lang w:eastAsia="ar-SA"/>
              </w:rPr>
              <w:t>сенсоневральная</w:t>
            </w:r>
            <w:proofErr w:type="spellEnd"/>
            <w:r w:rsidRPr="0026023F">
              <w:rPr>
                <w:rFonts w:eastAsia="Arial Unicode MS"/>
                <w:kern w:val="2"/>
                <w:lang w:eastAsia="ar-SA"/>
              </w:rPr>
              <w:t xml:space="preserve"> тугоухость, слева смешанная – 4 ст</w:t>
            </w:r>
            <w:r w:rsidR="005675C0">
              <w:rPr>
                <w:rFonts w:eastAsia="Arial Unicode MS"/>
                <w:kern w:val="2"/>
                <w:lang w:eastAsia="ar-SA"/>
              </w:rPr>
              <w:t>еп.</w:t>
            </w:r>
            <w:r w:rsidRPr="0026023F">
              <w:rPr>
                <w:rFonts w:eastAsia="Arial Unicode MS"/>
                <w:kern w:val="2"/>
                <w:lang w:eastAsia="ar-SA"/>
              </w:rPr>
              <w:t xml:space="preserve">, справа </w:t>
            </w:r>
            <w:proofErr w:type="spellStart"/>
            <w:r w:rsidRPr="0026023F">
              <w:rPr>
                <w:rFonts w:eastAsia="Arial Unicode MS"/>
                <w:kern w:val="2"/>
                <w:lang w:eastAsia="ar-SA"/>
              </w:rPr>
              <w:t>сенсоневральная</w:t>
            </w:r>
            <w:proofErr w:type="spellEnd"/>
            <w:r w:rsidRPr="0026023F">
              <w:rPr>
                <w:rFonts w:eastAsia="Arial Unicode MS"/>
                <w:kern w:val="2"/>
                <w:lang w:eastAsia="ar-SA"/>
              </w:rPr>
              <w:t xml:space="preserve"> -4 степени</w:t>
            </w:r>
            <w:r w:rsidRPr="0026023F">
              <w:rPr>
                <w:rFonts w:eastAsia="Arial Unicode MS"/>
                <w:b/>
                <w:kern w:val="2"/>
                <w:lang w:eastAsia="ar-SA"/>
              </w:rPr>
              <w:t>.</w:t>
            </w:r>
            <w:proofErr w:type="gramEnd"/>
          </w:p>
          <w:p w:rsidR="006C01C0" w:rsidRPr="0026023F" w:rsidRDefault="006C01C0" w:rsidP="00232D30">
            <w:pPr>
              <w:pStyle w:val="a6"/>
              <w:tabs>
                <w:tab w:val="left" w:pos="2152"/>
                <w:tab w:val="left" w:pos="4364"/>
                <w:tab w:val="left" w:pos="4754"/>
                <w:tab w:val="left" w:pos="6670"/>
                <w:tab w:val="left" w:pos="8032"/>
                <w:tab w:val="left" w:pos="9606"/>
              </w:tabs>
              <w:ind w:right="129"/>
              <w:rPr>
                <w:b/>
              </w:rPr>
            </w:pPr>
            <w:proofErr w:type="gramStart"/>
            <w:r w:rsidRPr="0026023F">
              <w:rPr>
                <w:rFonts w:eastAsia="Arial Unicode MS"/>
                <w:b/>
                <w:kern w:val="2"/>
                <w:lang w:eastAsia="ar-SA"/>
              </w:rPr>
              <w:t>Сопутствующие</w:t>
            </w:r>
            <w:r w:rsidR="005675C0">
              <w:rPr>
                <w:rFonts w:eastAsia="Arial Unicode MS"/>
                <w:b/>
                <w:kern w:val="2"/>
                <w:lang w:eastAsia="ar-SA"/>
              </w:rPr>
              <w:t xml:space="preserve"> </w:t>
            </w:r>
            <w:r w:rsidRPr="0026023F">
              <w:rPr>
                <w:rFonts w:eastAsia="Arial Unicode MS"/>
                <w:b/>
                <w:kern w:val="2"/>
                <w:lang w:eastAsia="ar-SA"/>
              </w:rPr>
              <w:t>диагнозы:</w:t>
            </w:r>
            <w:r w:rsidR="005675C0">
              <w:rPr>
                <w:rFonts w:eastAsia="Arial Unicode MS"/>
                <w:b/>
                <w:kern w:val="2"/>
                <w:lang w:eastAsia="ar-SA"/>
              </w:rPr>
              <w:t xml:space="preserve"> </w:t>
            </w:r>
            <w:r w:rsidR="005675C0">
              <w:rPr>
                <w:rFonts w:eastAsia="Arial Unicode MS"/>
                <w:kern w:val="2"/>
                <w:lang w:eastAsia="ar-SA"/>
              </w:rPr>
              <w:t>ц</w:t>
            </w:r>
            <w:r w:rsidRPr="0026023F">
              <w:rPr>
                <w:rFonts w:eastAsia="Arial Unicode MS"/>
                <w:kern w:val="2"/>
                <w:lang w:eastAsia="ar-SA"/>
              </w:rPr>
              <w:t>ентральная</w:t>
            </w:r>
            <w:r w:rsidR="005675C0">
              <w:rPr>
                <w:rFonts w:eastAsia="Arial Unicode MS"/>
                <w:kern w:val="2"/>
                <w:lang w:eastAsia="ar-SA"/>
              </w:rPr>
              <w:t xml:space="preserve"> </w:t>
            </w:r>
            <w:r w:rsidRPr="0026023F">
              <w:rPr>
                <w:rFonts w:eastAsia="Arial Unicode MS"/>
                <w:kern w:val="2"/>
                <w:lang w:eastAsia="ar-SA"/>
              </w:rPr>
              <w:t>пе</w:t>
            </w:r>
            <w:r w:rsidR="005675C0">
              <w:rPr>
                <w:rFonts w:eastAsia="Arial Unicode MS"/>
                <w:kern w:val="2"/>
                <w:lang w:eastAsia="ar-SA"/>
              </w:rPr>
              <w:t>р</w:t>
            </w:r>
            <w:r w:rsidRPr="0026023F">
              <w:rPr>
                <w:rFonts w:eastAsia="Arial Unicode MS"/>
                <w:kern w:val="2"/>
                <w:lang w:eastAsia="ar-SA"/>
              </w:rPr>
              <w:t>форация барабанной перепонки слева</w:t>
            </w:r>
            <w:r w:rsidR="005675C0">
              <w:rPr>
                <w:rFonts w:eastAsia="Arial Unicode MS"/>
                <w:kern w:val="2"/>
                <w:lang w:eastAsia="ar-SA"/>
              </w:rPr>
              <w:t>)</w:t>
            </w:r>
            <w:r>
              <w:rPr>
                <w:rFonts w:eastAsia="Arial Unicode MS"/>
                <w:kern w:val="2"/>
                <w:lang w:eastAsia="ar-SA"/>
              </w:rPr>
              <w:t>.</w:t>
            </w:r>
            <w:proofErr w:type="gramEnd"/>
          </w:p>
          <w:p w:rsidR="006C01C0" w:rsidRDefault="006C01C0" w:rsidP="00EE1E04">
            <w:pPr>
              <w:jc w:val="both"/>
              <w:rPr>
                <w:rFonts w:ascii="Times New Roman" w:eastAsiaTheme="minorHAnsi" w:hAnsi="Times New Roman" w:cstheme="minorBidi"/>
                <w:b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4394" w:type="dxa"/>
          </w:tcPr>
          <w:p w:rsidR="006C01C0" w:rsidRPr="00C5198A" w:rsidRDefault="005675C0" w:rsidP="006C01C0">
            <w:pPr>
              <w:rPr>
                <w:rFonts w:ascii="Times New Roman" w:hAnsi="Times New Roman"/>
                <w:b/>
                <w:u w:val="single"/>
              </w:rPr>
            </w:pPr>
            <w:r>
              <w:rPr>
                <w:rFonts w:ascii="Times New Roman" w:hAnsi="Times New Roman"/>
                <w:b/>
                <w:u w:val="single"/>
              </w:rPr>
              <w:t>ФРС</w:t>
            </w:r>
            <w:r w:rsidR="006C01C0" w:rsidRPr="00C5198A">
              <w:rPr>
                <w:rFonts w:ascii="Times New Roman" w:hAnsi="Times New Roman"/>
                <w:b/>
                <w:u w:val="single"/>
              </w:rPr>
              <w:t>:</w:t>
            </w:r>
          </w:p>
          <w:p w:rsidR="006C01C0" w:rsidRPr="00C5198A" w:rsidRDefault="006C01C0" w:rsidP="006C01C0">
            <w:pPr>
              <w:rPr>
                <w:rFonts w:ascii="Times New Roman" w:hAnsi="Times New Roman"/>
              </w:rPr>
            </w:pPr>
            <w:r w:rsidRPr="00C5198A">
              <w:rPr>
                <w:rFonts w:ascii="Times New Roman" w:hAnsi="Times New Roman"/>
              </w:rPr>
              <w:t>1. Материал обиходно-разговорного характера, слова, организующие учебную деятельность:</w:t>
            </w:r>
          </w:p>
          <w:p w:rsidR="006C01C0" w:rsidRPr="00C5198A" w:rsidRDefault="006C01C0" w:rsidP="006C01C0">
            <w:pPr>
              <w:rPr>
                <w:rFonts w:ascii="Times New Roman" w:hAnsi="Times New Roman"/>
              </w:rPr>
            </w:pPr>
            <w:r w:rsidRPr="00C5198A">
              <w:rPr>
                <w:rFonts w:ascii="Times New Roman" w:hAnsi="Times New Roman"/>
              </w:rPr>
              <w:t>восприятие  просьб, поручений, связанных с организацией работы на занятии.</w:t>
            </w:r>
          </w:p>
          <w:p w:rsidR="006C01C0" w:rsidRPr="00C5198A" w:rsidRDefault="006C01C0" w:rsidP="006C01C0">
            <w:pPr>
              <w:rPr>
                <w:rFonts w:ascii="Times New Roman" w:hAnsi="Times New Roman"/>
              </w:rPr>
            </w:pPr>
            <w:r w:rsidRPr="00C5198A">
              <w:rPr>
                <w:rFonts w:ascii="Times New Roman" w:hAnsi="Times New Roman"/>
              </w:rPr>
              <w:t>2. Речевой материал, связанный с изучением общеобразовательных дисциплин:</w:t>
            </w:r>
          </w:p>
          <w:p w:rsidR="006C01C0" w:rsidRPr="00C5198A" w:rsidRDefault="006C01C0" w:rsidP="006C01C0">
            <w:pPr>
              <w:rPr>
                <w:rFonts w:ascii="Times New Roman" w:hAnsi="Times New Roman"/>
              </w:rPr>
            </w:pPr>
            <w:r w:rsidRPr="00C5198A">
              <w:rPr>
                <w:rFonts w:ascii="Times New Roman" w:hAnsi="Times New Roman"/>
              </w:rPr>
              <w:t>- восприятие поручений;</w:t>
            </w:r>
          </w:p>
          <w:p w:rsidR="006C01C0" w:rsidRPr="00C5198A" w:rsidRDefault="006C01C0" w:rsidP="006C01C0">
            <w:pPr>
              <w:rPr>
                <w:rFonts w:ascii="Times New Roman" w:hAnsi="Times New Roman"/>
              </w:rPr>
            </w:pPr>
            <w:r w:rsidRPr="00C5198A">
              <w:rPr>
                <w:rFonts w:ascii="Times New Roman" w:hAnsi="Times New Roman"/>
              </w:rPr>
              <w:t>- восприятие слов (словосочетаний, фраз).</w:t>
            </w:r>
          </w:p>
          <w:p w:rsidR="006C01C0" w:rsidRPr="00C5198A" w:rsidRDefault="006C01C0" w:rsidP="006C01C0">
            <w:pPr>
              <w:rPr>
                <w:rFonts w:ascii="Times New Roman" w:hAnsi="Times New Roman"/>
              </w:rPr>
            </w:pPr>
            <w:r w:rsidRPr="00C5198A">
              <w:rPr>
                <w:rFonts w:ascii="Times New Roman" w:hAnsi="Times New Roman"/>
              </w:rPr>
              <w:t>- восприятие   математического материала.</w:t>
            </w:r>
          </w:p>
          <w:p w:rsidR="006C01C0" w:rsidRPr="00C5198A" w:rsidRDefault="00232D30" w:rsidP="006C01C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 Тексты (5-7</w:t>
            </w:r>
            <w:r w:rsidR="006C01C0" w:rsidRPr="00C5198A">
              <w:rPr>
                <w:rFonts w:ascii="Times New Roman" w:hAnsi="Times New Roman"/>
              </w:rPr>
              <w:t xml:space="preserve"> предложений):</w:t>
            </w:r>
          </w:p>
          <w:p w:rsidR="006C01C0" w:rsidRPr="00C5198A" w:rsidRDefault="006C01C0" w:rsidP="006C01C0">
            <w:pPr>
              <w:rPr>
                <w:rFonts w:ascii="Times New Roman" w:hAnsi="Times New Roman"/>
              </w:rPr>
            </w:pPr>
            <w:r w:rsidRPr="00C5198A">
              <w:rPr>
                <w:rFonts w:ascii="Times New Roman" w:hAnsi="Times New Roman"/>
              </w:rPr>
              <w:t>•  восприятие вопросов и заданий;</w:t>
            </w:r>
          </w:p>
          <w:p w:rsidR="006C01C0" w:rsidRPr="00C5198A" w:rsidRDefault="006C01C0" w:rsidP="006C01C0">
            <w:pPr>
              <w:rPr>
                <w:rFonts w:ascii="Times New Roman" w:hAnsi="Times New Roman"/>
              </w:rPr>
            </w:pPr>
            <w:r w:rsidRPr="00C5198A">
              <w:rPr>
                <w:rFonts w:ascii="Times New Roman" w:hAnsi="Times New Roman"/>
              </w:rPr>
              <w:t>•  восприятие слов по тексту;</w:t>
            </w:r>
          </w:p>
          <w:p w:rsidR="006C01C0" w:rsidRPr="00C5198A" w:rsidRDefault="006C01C0" w:rsidP="006C01C0">
            <w:pPr>
              <w:rPr>
                <w:rFonts w:ascii="Times New Roman" w:hAnsi="Times New Roman"/>
              </w:rPr>
            </w:pPr>
          </w:p>
          <w:p w:rsidR="006C01C0" w:rsidRPr="00C5198A" w:rsidRDefault="005675C0" w:rsidP="006C01C0">
            <w:pPr>
              <w:rPr>
                <w:rFonts w:ascii="Times New Roman" w:hAnsi="Times New Roman"/>
                <w:b/>
                <w:u w:val="single"/>
              </w:rPr>
            </w:pPr>
            <w:r>
              <w:rPr>
                <w:rFonts w:ascii="Times New Roman" w:hAnsi="Times New Roman"/>
                <w:b/>
                <w:u w:val="single"/>
              </w:rPr>
              <w:t>ПСУ</w:t>
            </w:r>
            <w:r w:rsidR="006C01C0" w:rsidRPr="00C5198A">
              <w:rPr>
                <w:rFonts w:ascii="Times New Roman" w:hAnsi="Times New Roman"/>
                <w:b/>
                <w:u w:val="single"/>
              </w:rPr>
              <w:t>Р:</w:t>
            </w:r>
          </w:p>
          <w:p w:rsidR="006C01C0" w:rsidRPr="00C5198A" w:rsidRDefault="006C01C0" w:rsidP="006C01C0">
            <w:pPr>
              <w:rPr>
                <w:rFonts w:ascii="Times New Roman" w:hAnsi="Times New Roman"/>
                <w:b/>
              </w:rPr>
            </w:pPr>
            <w:r w:rsidRPr="00C5198A">
              <w:rPr>
                <w:rFonts w:ascii="Times New Roman" w:hAnsi="Times New Roman"/>
                <w:b/>
              </w:rPr>
              <w:t>1. Работа над звуками и их сочетаниями:</w:t>
            </w:r>
          </w:p>
          <w:p w:rsidR="006C01C0" w:rsidRPr="00C5198A" w:rsidRDefault="006C01C0" w:rsidP="006C01C0">
            <w:pPr>
              <w:rPr>
                <w:rFonts w:ascii="Times New Roman" w:hAnsi="Times New Roman"/>
                <w:b/>
              </w:rPr>
            </w:pPr>
            <w:r w:rsidRPr="00C5198A">
              <w:rPr>
                <w:rFonts w:ascii="Times New Roman" w:hAnsi="Times New Roman"/>
                <w:b/>
              </w:rPr>
              <w:t xml:space="preserve">коррекция  звуков: </w:t>
            </w:r>
          </w:p>
          <w:p w:rsidR="006C01C0" w:rsidRPr="00C5198A" w:rsidRDefault="006C01C0" w:rsidP="006C01C0">
            <w:pPr>
              <w:rPr>
                <w:rFonts w:ascii="Times New Roman" w:hAnsi="Times New Roman"/>
              </w:rPr>
            </w:pPr>
            <w:r w:rsidRPr="00C5198A">
              <w:rPr>
                <w:rFonts w:ascii="Times New Roman" w:hAnsi="Times New Roman"/>
                <w:b/>
              </w:rPr>
              <w:t xml:space="preserve">постановка звуков: </w:t>
            </w:r>
          </w:p>
          <w:p w:rsidR="006C01C0" w:rsidRPr="00C5198A" w:rsidRDefault="006C01C0" w:rsidP="006C01C0">
            <w:pPr>
              <w:rPr>
                <w:rFonts w:ascii="Times New Roman" w:hAnsi="Times New Roman"/>
                <w:b/>
              </w:rPr>
            </w:pPr>
            <w:r w:rsidRPr="00C5198A">
              <w:rPr>
                <w:rFonts w:ascii="Times New Roman" w:hAnsi="Times New Roman"/>
                <w:b/>
              </w:rPr>
              <w:t xml:space="preserve">автоматизация звуков: </w:t>
            </w:r>
          </w:p>
          <w:p w:rsidR="006C01C0" w:rsidRPr="00C5198A" w:rsidRDefault="006C01C0" w:rsidP="006C01C0">
            <w:pPr>
              <w:rPr>
                <w:rFonts w:ascii="Times New Roman" w:hAnsi="Times New Roman"/>
              </w:rPr>
            </w:pPr>
            <w:r w:rsidRPr="00C5198A">
              <w:rPr>
                <w:rFonts w:ascii="Times New Roman" w:hAnsi="Times New Roman"/>
                <w:b/>
              </w:rPr>
              <w:t>дифференциация  гласных звуков</w:t>
            </w:r>
            <w:r w:rsidRPr="00C5198A">
              <w:rPr>
                <w:rFonts w:ascii="Times New Roman" w:hAnsi="Times New Roman"/>
              </w:rPr>
              <w:t xml:space="preserve">. </w:t>
            </w:r>
          </w:p>
          <w:p w:rsidR="002C00AA" w:rsidRPr="002C00AA" w:rsidRDefault="002C00AA" w:rsidP="002C00AA">
            <w:pPr>
              <w:rPr>
                <w:rFonts w:ascii="Times New Roman" w:hAnsi="Times New Roman"/>
              </w:rPr>
            </w:pPr>
            <w:r w:rsidRPr="002C00AA">
              <w:rPr>
                <w:rFonts w:ascii="Times New Roman" w:hAnsi="Times New Roman"/>
                <w:b/>
              </w:rPr>
              <w:t xml:space="preserve">2.  Работа над орфоэпией: </w:t>
            </w:r>
          </w:p>
          <w:p w:rsidR="002C00AA" w:rsidRPr="002C00AA" w:rsidRDefault="002C00AA" w:rsidP="002C00AA">
            <w:pPr>
              <w:pStyle w:val="a3"/>
              <w:numPr>
                <w:ilvl w:val="1"/>
                <w:numId w:val="32"/>
              </w:numPr>
              <w:ind w:left="176" w:firstLine="153"/>
              <w:rPr>
                <w:rFonts w:ascii="Times New Roman" w:hAnsi="Times New Roman"/>
                <w:sz w:val="24"/>
                <w:szCs w:val="24"/>
              </w:rPr>
            </w:pPr>
            <w:r w:rsidRPr="002C00AA">
              <w:rPr>
                <w:rFonts w:ascii="Times New Roman" w:hAnsi="Times New Roman"/>
                <w:sz w:val="24"/>
                <w:szCs w:val="24"/>
              </w:rPr>
              <w:t>словесное ударение;</w:t>
            </w:r>
          </w:p>
          <w:p w:rsidR="002C00AA" w:rsidRPr="002C00AA" w:rsidRDefault="002C00AA" w:rsidP="002C00AA">
            <w:pPr>
              <w:pStyle w:val="a3"/>
              <w:numPr>
                <w:ilvl w:val="1"/>
                <w:numId w:val="32"/>
              </w:numPr>
              <w:ind w:left="176" w:firstLine="153"/>
              <w:rPr>
                <w:rFonts w:ascii="Times New Roman" w:hAnsi="Times New Roman"/>
                <w:sz w:val="24"/>
                <w:szCs w:val="24"/>
              </w:rPr>
            </w:pPr>
            <w:r w:rsidRPr="002C00AA">
              <w:rPr>
                <w:rFonts w:ascii="Times New Roman" w:hAnsi="Times New Roman"/>
                <w:sz w:val="24"/>
                <w:szCs w:val="24"/>
              </w:rPr>
              <w:t>безударная гласная о;</w:t>
            </w:r>
          </w:p>
          <w:p w:rsidR="002C00AA" w:rsidRPr="002C00AA" w:rsidRDefault="002C00AA" w:rsidP="002C00AA">
            <w:pPr>
              <w:pStyle w:val="a3"/>
              <w:widowControl w:val="0"/>
              <w:numPr>
                <w:ilvl w:val="0"/>
                <w:numId w:val="32"/>
              </w:numPr>
              <w:autoSpaceDE w:val="0"/>
              <w:autoSpaceDN w:val="0"/>
              <w:adjustRightInd w:val="0"/>
              <w:ind w:left="176" w:firstLine="153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C00AA">
              <w:rPr>
                <w:rFonts w:ascii="Times New Roman" w:eastAsia="Times New Roman" w:hAnsi="Times New Roman"/>
                <w:sz w:val="24"/>
                <w:szCs w:val="24"/>
              </w:rPr>
              <w:t xml:space="preserve">удвоенные согласные </w:t>
            </w:r>
          </w:p>
          <w:p w:rsidR="002C00AA" w:rsidRPr="002C00AA" w:rsidRDefault="002C00AA" w:rsidP="002C00AA">
            <w:pPr>
              <w:pStyle w:val="a3"/>
              <w:widowControl w:val="0"/>
              <w:numPr>
                <w:ilvl w:val="0"/>
                <w:numId w:val="32"/>
              </w:numPr>
              <w:autoSpaceDE w:val="0"/>
              <w:autoSpaceDN w:val="0"/>
              <w:adjustRightInd w:val="0"/>
              <w:ind w:left="176" w:firstLine="153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  <w:r w:rsidRPr="002C00AA">
              <w:rPr>
                <w:rFonts w:ascii="Times New Roman" w:eastAsia="Times New Roman" w:hAnsi="Times New Roman"/>
                <w:sz w:val="24"/>
                <w:szCs w:val="24"/>
              </w:rPr>
              <w:t xml:space="preserve">окончания </w:t>
            </w:r>
            <w:r w:rsidRPr="002C00AA">
              <w:rPr>
                <w:rFonts w:ascii="Times New Roman" w:eastAsia="Times New Roman" w:hAnsi="Times New Roman"/>
                <w:iCs/>
                <w:sz w:val="24"/>
                <w:szCs w:val="24"/>
              </w:rPr>
              <w:t xml:space="preserve">-ого, -его </w:t>
            </w:r>
          </w:p>
          <w:p w:rsidR="002C00AA" w:rsidRPr="002C00AA" w:rsidRDefault="002C00AA" w:rsidP="002C00AA">
            <w:pPr>
              <w:pStyle w:val="a3"/>
              <w:widowControl w:val="0"/>
              <w:numPr>
                <w:ilvl w:val="0"/>
                <w:numId w:val="32"/>
              </w:numPr>
              <w:autoSpaceDE w:val="0"/>
              <w:autoSpaceDN w:val="0"/>
              <w:adjustRightInd w:val="0"/>
              <w:ind w:left="176" w:firstLine="153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  <w:r w:rsidRPr="002C00AA">
              <w:rPr>
                <w:rFonts w:ascii="Times New Roman" w:eastAsia="Times New Roman" w:hAnsi="Times New Roman"/>
                <w:sz w:val="24"/>
                <w:szCs w:val="24"/>
              </w:rPr>
              <w:t xml:space="preserve">непроизносимые согласные </w:t>
            </w:r>
          </w:p>
          <w:p w:rsidR="006C01C0" w:rsidRPr="00C5198A" w:rsidRDefault="002C00AA" w:rsidP="006C01C0">
            <w:pPr>
              <w:rPr>
                <w:rFonts w:ascii="Times New Roman" w:hAnsi="Times New Roman"/>
                <w:b/>
              </w:rPr>
            </w:pPr>
            <w:r w:rsidRPr="00C5198A">
              <w:rPr>
                <w:rFonts w:ascii="Times New Roman" w:hAnsi="Times New Roman"/>
                <w:b/>
              </w:rPr>
              <w:t>3. Работа над интонацие</w:t>
            </w:r>
            <w:r>
              <w:rPr>
                <w:rFonts w:ascii="Times New Roman" w:hAnsi="Times New Roman"/>
                <w:b/>
              </w:rPr>
              <w:t>й</w:t>
            </w:r>
          </w:p>
          <w:p w:rsidR="006C01C0" w:rsidRPr="00C5198A" w:rsidRDefault="006C01C0" w:rsidP="006C01C0">
            <w:pPr>
              <w:rPr>
                <w:rFonts w:ascii="Times New Roman" w:hAnsi="Times New Roman"/>
              </w:rPr>
            </w:pPr>
            <w:r w:rsidRPr="00C5198A">
              <w:rPr>
                <w:rFonts w:ascii="Times New Roman" w:hAnsi="Times New Roman"/>
              </w:rPr>
              <w:t>•  слитность и речевое дыхание;</w:t>
            </w:r>
          </w:p>
          <w:p w:rsidR="006C01C0" w:rsidRPr="00C5198A" w:rsidRDefault="006C01C0" w:rsidP="006C01C0">
            <w:pPr>
              <w:rPr>
                <w:rFonts w:ascii="Times New Roman" w:hAnsi="Times New Roman"/>
              </w:rPr>
            </w:pPr>
            <w:r w:rsidRPr="00C5198A">
              <w:rPr>
                <w:rFonts w:ascii="Times New Roman" w:hAnsi="Times New Roman"/>
              </w:rPr>
              <w:t>•  темп;</w:t>
            </w:r>
          </w:p>
          <w:p w:rsidR="006C01C0" w:rsidRPr="00C5198A" w:rsidRDefault="006C01C0" w:rsidP="006C01C0">
            <w:pPr>
              <w:rPr>
                <w:rFonts w:ascii="Times New Roman" w:hAnsi="Times New Roman"/>
              </w:rPr>
            </w:pPr>
            <w:r w:rsidRPr="00C5198A">
              <w:rPr>
                <w:rFonts w:ascii="Times New Roman" w:hAnsi="Times New Roman"/>
              </w:rPr>
              <w:t>•  пауза;</w:t>
            </w:r>
          </w:p>
          <w:p w:rsidR="006C01C0" w:rsidRPr="00C5198A" w:rsidRDefault="006C01C0" w:rsidP="006C01C0">
            <w:pPr>
              <w:jc w:val="both"/>
              <w:rPr>
                <w:rFonts w:ascii="Times New Roman" w:eastAsiaTheme="minorHAnsi" w:hAnsi="Times New Roman" w:cstheme="minorBidi"/>
                <w:b/>
                <w:sz w:val="24"/>
                <w:szCs w:val="24"/>
                <w:u w:val="single"/>
                <w:lang w:eastAsia="ru-RU"/>
              </w:rPr>
            </w:pPr>
            <w:r w:rsidRPr="00C5198A">
              <w:rPr>
                <w:rFonts w:ascii="Times New Roman" w:hAnsi="Times New Roman"/>
              </w:rPr>
              <w:t>•  голос.</w:t>
            </w:r>
          </w:p>
        </w:tc>
        <w:tc>
          <w:tcPr>
            <w:tcW w:w="3544" w:type="dxa"/>
          </w:tcPr>
          <w:p w:rsidR="006C01C0" w:rsidRPr="00C5198A" w:rsidRDefault="006C01C0" w:rsidP="006C01C0">
            <w:pPr>
              <w:rPr>
                <w:rFonts w:ascii="Times New Roman" w:hAnsi="Times New Roman"/>
              </w:rPr>
            </w:pPr>
            <w:r w:rsidRPr="00C5198A">
              <w:rPr>
                <w:rFonts w:ascii="Times New Roman" w:hAnsi="Times New Roman"/>
              </w:rPr>
              <w:t>Учить соотносить воспринятый речевой материал с действием, предметом, картинкой, карточкой.</w:t>
            </w:r>
          </w:p>
          <w:p w:rsidR="006C01C0" w:rsidRPr="00C5198A" w:rsidRDefault="006C01C0" w:rsidP="006C01C0">
            <w:pPr>
              <w:rPr>
                <w:rFonts w:ascii="Times New Roman" w:hAnsi="Times New Roman"/>
              </w:rPr>
            </w:pPr>
            <w:r w:rsidRPr="00C5198A">
              <w:rPr>
                <w:rFonts w:ascii="Times New Roman" w:hAnsi="Times New Roman"/>
              </w:rPr>
              <w:t xml:space="preserve">     Формировать навык восприятия и понимания обращённой речи на слуховой, </w:t>
            </w:r>
            <w:proofErr w:type="spellStart"/>
            <w:r w:rsidRPr="00C5198A">
              <w:rPr>
                <w:rFonts w:ascii="Times New Roman" w:hAnsi="Times New Roman"/>
              </w:rPr>
              <w:t>слухо</w:t>
            </w:r>
            <w:proofErr w:type="spellEnd"/>
            <w:r w:rsidRPr="00C5198A">
              <w:rPr>
                <w:rFonts w:ascii="Times New Roman" w:hAnsi="Times New Roman"/>
              </w:rPr>
              <w:t>-зрительной основе.</w:t>
            </w:r>
          </w:p>
          <w:p w:rsidR="006C01C0" w:rsidRPr="00C5198A" w:rsidRDefault="006C01C0" w:rsidP="006C01C0">
            <w:pPr>
              <w:rPr>
                <w:rFonts w:ascii="Times New Roman" w:hAnsi="Times New Roman"/>
              </w:rPr>
            </w:pPr>
            <w:r w:rsidRPr="00C5198A">
              <w:rPr>
                <w:rFonts w:ascii="Times New Roman" w:hAnsi="Times New Roman"/>
              </w:rPr>
              <w:t xml:space="preserve">     Формировать слуховые представления, способствовать накоплению и пополнению слухового, </w:t>
            </w:r>
            <w:proofErr w:type="spellStart"/>
            <w:r w:rsidRPr="00C5198A">
              <w:rPr>
                <w:rFonts w:ascii="Times New Roman" w:hAnsi="Times New Roman"/>
              </w:rPr>
              <w:t>слухозрительного</w:t>
            </w:r>
            <w:proofErr w:type="spellEnd"/>
            <w:r w:rsidRPr="00C5198A">
              <w:rPr>
                <w:rFonts w:ascii="Times New Roman" w:hAnsi="Times New Roman"/>
              </w:rPr>
              <w:t xml:space="preserve"> словаря.</w:t>
            </w:r>
          </w:p>
          <w:p w:rsidR="006C01C0" w:rsidRPr="00C5198A" w:rsidRDefault="006C01C0" w:rsidP="006C01C0">
            <w:pPr>
              <w:rPr>
                <w:rFonts w:ascii="Times New Roman" w:hAnsi="Times New Roman"/>
              </w:rPr>
            </w:pPr>
          </w:p>
          <w:p w:rsidR="00C5198A" w:rsidRPr="00C5198A" w:rsidRDefault="00C5198A" w:rsidP="006C01C0">
            <w:pPr>
              <w:rPr>
                <w:rFonts w:ascii="Times New Roman" w:hAnsi="Times New Roman"/>
              </w:rPr>
            </w:pPr>
          </w:p>
          <w:p w:rsidR="00C5198A" w:rsidRPr="00C5198A" w:rsidRDefault="00C5198A" w:rsidP="006C01C0">
            <w:pPr>
              <w:rPr>
                <w:rFonts w:ascii="Times New Roman" w:hAnsi="Times New Roman"/>
              </w:rPr>
            </w:pPr>
          </w:p>
          <w:p w:rsidR="006C01C0" w:rsidRPr="00C5198A" w:rsidRDefault="006C01C0" w:rsidP="006C01C0">
            <w:pPr>
              <w:rPr>
                <w:rFonts w:ascii="Times New Roman" w:hAnsi="Times New Roman"/>
              </w:rPr>
            </w:pPr>
            <w:r w:rsidRPr="00C5198A">
              <w:rPr>
                <w:rFonts w:ascii="Times New Roman" w:hAnsi="Times New Roman"/>
              </w:rPr>
              <w:t xml:space="preserve">    Развивать челюстно-лицевые мышцы артикуляционного аппарата.</w:t>
            </w:r>
          </w:p>
          <w:p w:rsidR="006C01C0" w:rsidRPr="00C5198A" w:rsidRDefault="006C01C0" w:rsidP="006C01C0">
            <w:pPr>
              <w:rPr>
                <w:rFonts w:ascii="Times New Roman" w:hAnsi="Times New Roman"/>
              </w:rPr>
            </w:pPr>
            <w:r w:rsidRPr="00C5198A">
              <w:rPr>
                <w:rFonts w:ascii="Times New Roman" w:hAnsi="Times New Roman"/>
              </w:rPr>
              <w:t xml:space="preserve">    Развивать речевое дыхание.</w:t>
            </w:r>
          </w:p>
          <w:p w:rsidR="006C01C0" w:rsidRPr="00C5198A" w:rsidRDefault="006C01C0" w:rsidP="006C01C0">
            <w:pPr>
              <w:rPr>
                <w:rFonts w:ascii="Times New Roman" w:hAnsi="Times New Roman"/>
              </w:rPr>
            </w:pPr>
            <w:r w:rsidRPr="00C5198A">
              <w:rPr>
                <w:rFonts w:ascii="Times New Roman" w:hAnsi="Times New Roman"/>
              </w:rPr>
              <w:t xml:space="preserve">    Развивать тактильно-вибрационные ощущения.</w:t>
            </w:r>
          </w:p>
          <w:p w:rsidR="006C01C0" w:rsidRPr="00C5198A" w:rsidRDefault="006C01C0" w:rsidP="006C01C0">
            <w:pPr>
              <w:rPr>
                <w:rFonts w:ascii="Times New Roman" w:hAnsi="Times New Roman"/>
              </w:rPr>
            </w:pPr>
            <w:r w:rsidRPr="00C5198A">
              <w:rPr>
                <w:rFonts w:ascii="Times New Roman" w:hAnsi="Times New Roman"/>
              </w:rPr>
              <w:t xml:space="preserve">   Учить правильно воспроизводить звуки в речи.</w:t>
            </w:r>
          </w:p>
          <w:p w:rsidR="006C01C0" w:rsidRPr="00C5198A" w:rsidRDefault="006C01C0" w:rsidP="006C01C0">
            <w:pPr>
              <w:rPr>
                <w:rFonts w:ascii="Times New Roman" w:hAnsi="Times New Roman"/>
              </w:rPr>
            </w:pPr>
            <w:r w:rsidRPr="00C5198A">
              <w:rPr>
                <w:rFonts w:ascii="Times New Roman" w:hAnsi="Times New Roman"/>
              </w:rPr>
              <w:t xml:space="preserve">    Учить различать и воспроизводить ритмы, определять ритмический рисунок слов.</w:t>
            </w:r>
          </w:p>
          <w:p w:rsidR="006C01C0" w:rsidRPr="00C5198A" w:rsidRDefault="006C01C0" w:rsidP="006C01C0">
            <w:pPr>
              <w:rPr>
                <w:rFonts w:ascii="Times New Roman" w:hAnsi="Times New Roman"/>
              </w:rPr>
            </w:pPr>
            <w:r w:rsidRPr="00C5198A">
              <w:rPr>
                <w:rFonts w:ascii="Times New Roman" w:hAnsi="Times New Roman"/>
              </w:rPr>
              <w:t xml:space="preserve">    Учить воспроизводить слова слитно с соблюдением их звукового состава, с выделением словесного ударения и соблюдением в речи правил орфоэпии (сопряженно и отраженно, по надстрочному знаку)</w:t>
            </w:r>
          </w:p>
          <w:p w:rsidR="006C01C0" w:rsidRPr="00C5198A" w:rsidRDefault="006C01C0" w:rsidP="006C01C0">
            <w:pPr>
              <w:jc w:val="both"/>
              <w:rPr>
                <w:rFonts w:ascii="Times New Roman" w:eastAsiaTheme="minorHAnsi" w:hAnsi="Times New Roman" w:cstheme="minorBidi"/>
                <w:b/>
                <w:sz w:val="24"/>
                <w:szCs w:val="24"/>
                <w:u w:val="single"/>
                <w:lang w:eastAsia="ru-RU"/>
              </w:rPr>
            </w:pPr>
            <w:r w:rsidRPr="00C5198A">
              <w:rPr>
                <w:rFonts w:ascii="Times New Roman" w:hAnsi="Times New Roman"/>
              </w:rPr>
              <w:t xml:space="preserve">    Учить применять умение изменять силу, высоту и громкость  голоса.</w:t>
            </w:r>
          </w:p>
        </w:tc>
      </w:tr>
    </w:tbl>
    <w:p w:rsidR="00232D30" w:rsidRDefault="00232D30" w:rsidP="00D76FDE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:rsidR="009D7F08" w:rsidRPr="007D284E" w:rsidRDefault="005449AD" w:rsidP="00594B74">
      <w:pPr>
        <w:tabs>
          <w:tab w:val="left" w:pos="0"/>
        </w:tabs>
        <w:suppressAutoHyphens/>
        <w:spacing w:after="0" w:line="240" w:lineRule="auto"/>
        <w:jc w:val="center"/>
        <w:rPr>
          <w:rFonts w:ascii="Times New Roman" w:eastAsia="Times New Roman" w:hAnsi="Times New Roman"/>
          <w:b/>
          <w:color w:val="0D0D0D" w:themeColor="text1" w:themeTint="F2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olor w:val="0D0D0D" w:themeColor="text1" w:themeTint="F2"/>
          <w:sz w:val="24"/>
          <w:szCs w:val="24"/>
          <w:lang w:eastAsia="ru-RU"/>
        </w:rPr>
        <w:lastRenderedPageBreak/>
        <w:t xml:space="preserve">КОРРЕКЦИОННЫЙ КУРС </w:t>
      </w:r>
      <w:r w:rsidRPr="005449AD">
        <w:rPr>
          <w:rFonts w:ascii="Times New Roman" w:eastAsia="Times New Roman" w:hAnsi="Times New Roman"/>
          <w:b/>
          <w:color w:val="0D0D0D" w:themeColor="text1" w:themeTint="F2"/>
          <w:sz w:val="24"/>
          <w:szCs w:val="24"/>
          <w:lang w:eastAsia="ru-RU"/>
        </w:rPr>
        <w:t>«ФОРМИРОВАНИЕ РЕЧЕВОГО СЛУХА И  ПРОИЗНОСИТЕЛЬНОЙ СТОРОНЫ УСТНОЙ РЕЧИ» (</w:t>
      </w:r>
      <w:r w:rsidR="005675C0" w:rsidRPr="005449AD">
        <w:rPr>
          <w:rFonts w:ascii="Times New Roman" w:eastAsia="Times New Roman" w:hAnsi="Times New Roman"/>
          <w:b/>
          <w:color w:val="0D0D0D" w:themeColor="text1" w:themeTint="F2"/>
          <w:sz w:val="24"/>
          <w:szCs w:val="24"/>
          <w:lang w:eastAsia="ru-RU"/>
        </w:rPr>
        <w:t>вариант</w:t>
      </w:r>
      <w:r w:rsidRPr="005449AD">
        <w:rPr>
          <w:rFonts w:ascii="Times New Roman" w:eastAsia="Times New Roman" w:hAnsi="Times New Roman"/>
          <w:b/>
          <w:color w:val="0D0D0D" w:themeColor="text1" w:themeTint="F2"/>
          <w:sz w:val="24"/>
          <w:szCs w:val="24"/>
          <w:lang w:eastAsia="ru-RU"/>
        </w:rPr>
        <w:t xml:space="preserve"> 1.2).</w:t>
      </w:r>
    </w:p>
    <w:p w:rsidR="009D7F08" w:rsidRPr="002560D0" w:rsidRDefault="009D7F08" w:rsidP="009D7F08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2560D0">
        <w:rPr>
          <w:rFonts w:ascii="Times New Roman" w:hAnsi="Times New Roman"/>
          <w:b/>
          <w:sz w:val="24"/>
          <w:szCs w:val="24"/>
        </w:rPr>
        <w:t>Планируемые результаты изучения коррекционного курса</w:t>
      </w:r>
    </w:p>
    <w:p w:rsidR="009D7F08" w:rsidRPr="00BE6EBC" w:rsidRDefault="00E842B9" w:rsidP="009D7F08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К концу 1</w:t>
      </w:r>
      <w:r w:rsidR="009D7F08" w:rsidRPr="002560D0">
        <w:rPr>
          <w:rFonts w:ascii="Times New Roman" w:hAnsi="Times New Roman"/>
          <w:b/>
          <w:bCs/>
          <w:sz w:val="24"/>
          <w:szCs w:val="24"/>
        </w:rPr>
        <w:t xml:space="preserve"> класса </w:t>
      </w:r>
      <w:proofErr w:type="gramStart"/>
      <w:r w:rsidR="009D7F08" w:rsidRPr="002560D0">
        <w:rPr>
          <w:rFonts w:ascii="Times New Roman" w:hAnsi="Times New Roman"/>
          <w:b/>
          <w:bCs/>
          <w:sz w:val="24"/>
          <w:szCs w:val="24"/>
        </w:rPr>
        <w:t>обучающиеся</w:t>
      </w:r>
      <w:proofErr w:type="gramEnd"/>
      <w:r w:rsidR="009D7F08" w:rsidRPr="002560D0">
        <w:rPr>
          <w:rFonts w:ascii="Times New Roman" w:hAnsi="Times New Roman"/>
          <w:b/>
          <w:bCs/>
          <w:sz w:val="24"/>
          <w:szCs w:val="24"/>
        </w:rPr>
        <w:t xml:space="preserve"> науч</w:t>
      </w:r>
      <w:r w:rsidR="005675C0">
        <w:rPr>
          <w:rFonts w:ascii="Times New Roman" w:hAnsi="Times New Roman"/>
          <w:b/>
          <w:bCs/>
          <w:sz w:val="24"/>
          <w:szCs w:val="24"/>
        </w:rPr>
        <w:t>и</w:t>
      </w:r>
      <w:r w:rsidR="009D7F08" w:rsidRPr="002560D0">
        <w:rPr>
          <w:rFonts w:ascii="Times New Roman" w:hAnsi="Times New Roman"/>
          <w:b/>
          <w:bCs/>
          <w:sz w:val="24"/>
          <w:szCs w:val="24"/>
        </w:rPr>
        <w:t>тся:</w:t>
      </w:r>
    </w:p>
    <w:p w:rsidR="009D7F08" w:rsidRPr="007D284E" w:rsidRDefault="009D7F08" w:rsidP="009D7F08">
      <w:pPr>
        <w:pStyle w:val="a3"/>
        <w:numPr>
          <w:ilvl w:val="0"/>
          <w:numId w:val="24"/>
        </w:numPr>
        <w:tabs>
          <w:tab w:val="left" w:pos="284"/>
          <w:tab w:val="left" w:pos="426"/>
        </w:tabs>
        <w:suppressAutoHyphens/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4"/>
          <w:szCs w:val="24"/>
        </w:rPr>
      </w:pPr>
      <w:r w:rsidRPr="007D284E">
        <w:rPr>
          <w:rFonts w:ascii="Times New Roman" w:eastAsia="Times New Roman" w:hAnsi="Times New Roman"/>
          <w:sz w:val="24"/>
          <w:szCs w:val="24"/>
        </w:rPr>
        <w:t xml:space="preserve">стойкая условная двигательная реакция при восприятии на слух речевых стимулов, определение оптимального расстояния, на котором обучающийся воспринимает на слух </w:t>
      </w:r>
      <w:proofErr w:type="spellStart"/>
      <w:r w:rsidRPr="007D284E">
        <w:rPr>
          <w:rFonts w:ascii="Times New Roman" w:eastAsia="Times New Roman" w:hAnsi="Times New Roman"/>
          <w:sz w:val="24"/>
          <w:szCs w:val="24"/>
        </w:rPr>
        <w:t>разночастотные</w:t>
      </w:r>
      <w:proofErr w:type="spellEnd"/>
      <w:r w:rsidRPr="007D284E">
        <w:rPr>
          <w:rFonts w:ascii="Times New Roman" w:eastAsia="Times New Roman" w:hAnsi="Times New Roman"/>
          <w:sz w:val="24"/>
          <w:szCs w:val="24"/>
        </w:rPr>
        <w:t xml:space="preserve"> речевые стимулы; уточнение настроек используемых средств электроакустической коррекции слуха;</w:t>
      </w:r>
      <w:r w:rsidRPr="007D284E">
        <w:rPr>
          <w:rFonts w:ascii="Times New Roman" w:eastAsia="Times New Roman" w:hAnsi="Times New Roman"/>
          <w:sz w:val="24"/>
          <w:szCs w:val="24"/>
        </w:rPr>
        <w:tab/>
      </w:r>
    </w:p>
    <w:p w:rsidR="009D7F08" w:rsidRPr="007D284E" w:rsidRDefault="009D7F08" w:rsidP="009D7F08">
      <w:pPr>
        <w:pStyle w:val="a3"/>
        <w:numPr>
          <w:ilvl w:val="0"/>
          <w:numId w:val="24"/>
        </w:numPr>
        <w:tabs>
          <w:tab w:val="left" w:pos="284"/>
          <w:tab w:val="left" w:pos="426"/>
        </w:tabs>
        <w:suppressAutoHyphens/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4"/>
          <w:szCs w:val="24"/>
        </w:rPr>
      </w:pPr>
      <w:r w:rsidRPr="007D284E">
        <w:rPr>
          <w:rFonts w:ascii="Times New Roman" w:eastAsia="Times New Roman" w:hAnsi="Times New Roman"/>
          <w:sz w:val="24"/>
          <w:szCs w:val="24"/>
        </w:rPr>
        <w:t xml:space="preserve"> различение и опознавание </w:t>
      </w:r>
      <w:proofErr w:type="spellStart"/>
      <w:r w:rsidRPr="007D284E">
        <w:rPr>
          <w:rFonts w:ascii="Times New Roman" w:eastAsia="Times New Roman" w:hAnsi="Times New Roman"/>
          <w:sz w:val="24"/>
          <w:szCs w:val="24"/>
        </w:rPr>
        <w:t>слухозрительно</w:t>
      </w:r>
      <w:proofErr w:type="spellEnd"/>
      <w:r w:rsidRPr="007D284E">
        <w:rPr>
          <w:rFonts w:ascii="Times New Roman" w:eastAsia="Times New Roman" w:hAnsi="Times New Roman"/>
          <w:sz w:val="24"/>
          <w:szCs w:val="24"/>
        </w:rPr>
        <w:t xml:space="preserve"> и на слух слов при выборе из двух – семи; повторение слов, их достаточно внятное воспроизведение (при реализации произносительных возможностей);</w:t>
      </w:r>
    </w:p>
    <w:p w:rsidR="009D7F08" w:rsidRPr="007D284E" w:rsidRDefault="009D7F08" w:rsidP="009D7F08">
      <w:pPr>
        <w:pStyle w:val="a3"/>
        <w:numPr>
          <w:ilvl w:val="0"/>
          <w:numId w:val="24"/>
        </w:numPr>
        <w:tabs>
          <w:tab w:val="left" w:pos="284"/>
          <w:tab w:val="left" w:pos="426"/>
        </w:tabs>
        <w:suppressAutoHyphens/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4"/>
          <w:szCs w:val="24"/>
        </w:rPr>
      </w:pPr>
      <w:r w:rsidRPr="007D284E">
        <w:rPr>
          <w:rFonts w:ascii="Times New Roman" w:eastAsia="Times New Roman" w:hAnsi="Times New Roman"/>
          <w:sz w:val="24"/>
          <w:szCs w:val="24"/>
        </w:rPr>
        <w:t xml:space="preserve"> различение и опознавание фраз </w:t>
      </w:r>
      <w:proofErr w:type="spellStart"/>
      <w:r w:rsidRPr="007D284E">
        <w:rPr>
          <w:rFonts w:ascii="Times New Roman" w:eastAsia="Times New Roman" w:hAnsi="Times New Roman"/>
          <w:sz w:val="24"/>
          <w:szCs w:val="24"/>
        </w:rPr>
        <w:t>слухозрительно</w:t>
      </w:r>
      <w:proofErr w:type="spellEnd"/>
      <w:r w:rsidRPr="007D284E">
        <w:rPr>
          <w:rFonts w:ascii="Times New Roman" w:eastAsia="Times New Roman" w:hAnsi="Times New Roman"/>
          <w:sz w:val="24"/>
          <w:szCs w:val="24"/>
        </w:rPr>
        <w:t>: простых нераспространенных и распространенных предложений (в том числе с однородными членами - подлежащим или дополнением), отдельных слов и словосочетаний из этих фраз (существительных, местоимений, числительных, включая словосочетания с союзом «и»), в том числе при изменении порядка слов;</w:t>
      </w:r>
    </w:p>
    <w:p w:rsidR="009D7F08" w:rsidRPr="007D284E" w:rsidRDefault="009D7F08" w:rsidP="009D7F08">
      <w:pPr>
        <w:pStyle w:val="a3"/>
        <w:numPr>
          <w:ilvl w:val="0"/>
          <w:numId w:val="24"/>
        </w:numPr>
        <w:tabs>
          <w:tab w:val="left" w:pos="284"/>
          <w:tab w:val="left" w:pos="426"/>
        </w:tabs>
        <w:suppressAutoHyphens/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4"/>
          <w:szCs w:val="24"/>
        </w:rPr>
      </w:pPr>
      <w:r w:rsidRPr="007D284E">
        <w:rPr>
          <w:rFonts w:ascii="Times New Roman" w:eastAsia="Times New Roman" w:hAnsi="Times New Roman"/>
          <w:sz w:val="24"/>
          <w:szCs w:val="24"/>
        </w:rPr>
        <w:t xml:space="preserve"> различение и опознавание фраз на слух: простых предложений из двух - трех слов (поручения, вопросы, сообщения, приветствия), а также слов и словосочетаний из данных предложений, в том числе при изменении порядка слов; </w:t>
      </w:r>
    </w:p>
    <w:p w:rsidR="009D7F08" w:rsidRPr="007D284E" w:rsidRDefault="009D7F08" w:rsidP="009D7F08">
      <w:pPr>
        <w:pStyle w:val="a3"/>
        <w:numPr>
          <w:ilvl w:val="0"/>
          <w:numId w:val="24"/>
        </w:numPr>
        <w:tabs>
          <w:tab w:val="left" w:pos="426"/>
        </w:tabs>
        <w:suppressAutoHyphens/>
        <w:spacing w:after="0" w:line="240" w:lineRule="auto"/>
        <w:ind w:left="0" w:firstLine="851"/>
        <w:jc w:val="both"/>
        <w:rPr>
          <w:rFonts w:ascii="Times New Roman" w:hAnsi="Times New Roman"/>
          <w:bCs/>
          <w:iCs/>
          <w:sz w:val="24"/>
          <w:szCs w:val="24"/>
        </w:rPr>
      </w:pPr>
      <w:r w:rsidRPr="007D284E">
        <w:rPr>
          <w:rFonts w:ascii="Times New Roman" w:hAnsi="Times New Roman"/>
          <w:bCs/>
          <w:iCs/>
          <w:sz w:val="24"/>
          <w:szCs w:val="24"/>
        </w:rPr>
        <w:t xml:space="preserve"> правильное выполнение ответных коммуникативно-речевых действий (при восприятии вопросов - речевые ответы на них, при восприятии заданий - их выполнение с соответствующим речевым комментарием, при восприятии сообщений, слов и словосочетаний - их повторение); </w:t>
      </w:r>
    </w:p>
    <w:p w:rsidR="009D7F08" w:rsidRPr="007D284E" w:rsidRDefault="009D7F08" w:rsidP="009D7F08">
      <w:pPr>
        <w:pStyle w:val="a3"/>
        <w:numPr>
          <w:ilvl w:val="0"/>
          <w:numId w:val="24"/>
        </w:numPr>
        <w:tabs>
          <w:tab w:val="left" w:pos="426"/>
        </w:tabs>
        <w:suppressAutoHyphens/>
        <w:spacing w:after="0" w:line="240" w:lineRule="auto"/>
        <w:ind w:left="0" w:firstLine="851"/>
        <w:jc w:val="both"/>
        <w:rPr>
          <w:rFonts w:ascii="Times New Roman" w:hAnsi="Times New Roman"/>
          <w:bCs/>
          <w:iCs/>
          <w:sz w:val="24"/>
          <w:szCs w:val="24"/>
        </w:rPr>
      </w:pPr>
      <w:r w:rsidRPr="007D284E">
        <w:rPr>
          <w:rFonts w:ascii="Times New Roman" w:hAnsi="Times New Roman"/>
          <w:bCs/>
          <w:iCs/>
          <w:sz w:val="24"/>
          <w:szCs w:val="24"/>
        </w:rPr>
        <w:t xml:space="preserve"> правильное, </w:t>
      </w:r>
      <w:r w:rsidRPr="007D284E">
        <w:rPr>
          <w:rFonts w:ascii="Times New Roman" w:eastAsia="Times New Roman" w:hAnsi="Times New Roman"/>
          <w:sz w:val="24"/>
          <w:szCs w:val="24"/>
        </w:rPr>
        <w:t>грамотное и достаточно внятное (при реализации произносительных возможностей) оформление обучающимися устных высказываний</w:t>
      </w:r>
      <w:r w:rsidRPr="007D284E">
        <w:rPr>
          <w:rFonts w:ascii="Times New Roman" w:hAnsi="Times New Roman"/>
          <w:bCs/>
          <w:iCs/>
          <w:sz w:val="24"/>
          <w:szCs w:val="24"/>
        </w:rPr>
        <w:t>; реализация произносительных возможностей при чтении;</w:t>
      </w:r>
    </w:p>
    <w:p w:rsidR="009D7F08" w:rsidRPr="007D284E" w:rsidRDefault="009D7F08" w:rsidP="009D7F08">
      <w:pPr>
        <w:pStyle w:val="a3"/>
        <w:widowControl w:val="0"/>
        <w:numPr>
          <w:ilvl w:val="0"/>
          <w:numId w:val="24"/>
        </w:numPr>
        <w:tabs>
          <w:tab w:val="left" w:pos="426"/>
          <w:tab w:val="left" w:pos="567"/>
        </w:tabs>
        <w:suppressAutoHyphens/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/>
          <w:bCs/>
          <w:iCs/>
          <w:sz w:val="24"/>
          <w:szCs w:val="24"/>
        </w:rPr>
      </w:pPr>
      <w:r w:rsidRPr="007D284E">
        <w:rPr>
          <w:rFonts w:ascii="Times New Roman" w:hAnsi="Times New Roman"/>
          <w:bCs/>
          <w:iCs/>
          <w:sz w:val="24"/>
          <w:szCs w:val="24"/>
        </w:rPr>
        <w:t xml:space="preserve"> восприятие коротких текстов,</w:t>
      </w:r>
      <w:r w:rsidR="00E842B9">
        <w:rPr>
          <w:rFonts w:ascii="Times New Roman" w:hAnsi="Times New Roman"/>
          <w:bCs/>
          <w:iCs/>
          <w:sz w:val="24"/>
          <w:szCs w:val="24"/>
        </w:rPr>
        <w:t xml:space="preserve"> </w:t>
      </w:r>
      <w:r w:rsidRPr="007D284E">
        <w:rPr>
          <w:rFonts w:ascii="Times New Roman" w:eastAsia="Times New Roman" w:hAnsi="Times New Roman"/>
          <w:sz w:val="24"/>
          <w:szCs w:val="24"/>
        </w:rPr>
        <w:t>включающих до двух - четырех знакомых предложений</w:t>
      </w:r>
      <w:r w:rsidRPr="007D284E">
        <w:rPr>
          <w:rFonts w:ascii="Times New Roman" w:hAnsi="Times New Roman"/>
          <w:bCs/>
          <w:iCs/>
          <w:sz w:val="24"/>
          <w:szCs w:val="24"/>
        </w:rPr>
        <w:t xml:space="preserve">: </w:t>
      </w:r>
    </w:p>
    <w:p w:rsidR="009D7F08" w:rsidRPr="00E842B9" w:rsidRDefault="009D7F08" w:rsidP="00E842B9">
      <w:pPr>
        <w:pStyle w:val="a3"/>
        <w:numPr>
          <w:ilvl w:val="0"/>
          <w:numId w:val="24"/>
        </w:numPr>
        <w:tabs>
          <w:tab w:val="left" w:pos="426"/>
        </w:tabs>
        <w:spacing w:after="0"/>
        <w:ind w:left="0" w:firstLine="851"/>
        <w:jc w:val="both"/>
        <w:rPr>
          <w:rFonts w:ascii="Times New Roman" w:hAnsi="Times New Roman"/>
          <w:bCs/>
          <w:iCs/>
          <w:sz w:val="24"/>
          <w:szCs w:val="24"/>
        </w:rPr>
      </w:pPr>
      <w:proofErr w:type="spellStart"/>
      <w:r w:rsidRPr="00E842B9">
        <w:rPr>
          <w:rFonts w:ascii="Times New Roman" w:hAnsi="Times New Roman"/>
          <w:bCs/>
          <w:iCs/>
          <w:sz w:val="24"/>
          <w:szCs w:val="24"/>
        </w:rPr>
        <w:t>слухозрительное</w:t>
      </w:r>
      <w:proofErr w:type="spellEnd"/>
      <w:r w:rsidRPr="00E842B9">
        <w:rPr>
          <w:rFonts w:ascii="Times New Roman" w:hAnsi="Times New Roman"/>
          <w:bCs/>
          <w:iCs/>
          <w:sz w:val="24"/>
          <w:szCs w:val="24"/>
        </w:rPr>
        <w:t xml:space="preserve"> восприятие текста при его предъявлении целиком; </w:t>
      </w:r>
      <w:proofErr w:type="spellStart"/>
      <w:r w:rsidRPr="00E842B9">
        <w:rPr>
          <w:rFonts w:ascii="Times New Roman" w:hAnsi="Times New Roman"/>
          <w:bCs/>
          <w:iCs/>
          <w:sz w:val="24"/>
          <w:szCs w:val="24"/>
        </w:rPr>
        <w:t>слухозрительное</w:t>
      </w:r>
      <w:proofErr w:type="spellEnd"/>
      <w:r w:rsidRPr="00E842B9">
        <w:rPr>
          <w:rFonts w:ascii="Times New Roman" w:hAnsi="Times New Roman"/>
          <w:bCs/>
          <w:iCs/>
          <w:sz w:val="24"/>
          <w:szCs w:val="24"/>
        </w:rPr>
        <w:t xml:space="preserve"> восприятие последовательно предъявленных предложений из текста; восприятие на слух предложений, слов и словосочетаний из текста, предъявленных вразбивку (с опорой на письменный текст); ответы на вопросы и выполнение заданий по тексту, воспринятых </w:t>
      </w:r>
      <w:proofErr w:type="spellStart"/>
      <w:r w:rsidRPr="00E842B9">
        <w:rPr>
          <w:rFonts w:ascii="Times New Roman" w:hAnsi="Times New Roman"/>
          <w:bCs/>
          <w:iCs/>
          <w:sz w:val="24"/>
          <w:szCs w:val="24"/>
        </w:rPr>
        <w:t>слухозрительно</w:t>
      </w:r>
      <w:proofErr w:type="spellEnd"/>
      <w:r w:rsidRPr="00E842B9">
        <w:rPr>
          <w:rFonts w:ascii="Times New Roman" w:hAnsi="Times New Roman"/>
          <w:bCs/>
          <w:iCs/>
          <w:sz w:val="24"/>
          <w:szCs w:val="24"/>
        </w:rPr>
        <w:t xml:space="preserve">; реализация произносительных возможностей при повторении воспринятого речевого материала и при чтении; правильное, </w:t>
      </w:r>
      <w:r w:rsidRPr="00E842B9">
        <w:rPr>
          <w:rFonts w:ascii="Times New Roman" w:eastAsia="SimSun" w:hAnsi="Times New Roman"/>
          <w:bCs/>
          <w:iCs/>
          <w:sz w:val="24"/>
          <w:szCs w:val="24"/>
        </w:rPr>
        <w:t>грамотное и достаточно внятное оформление самостоятельных устных высказываний при ответах на вопросы и выполнении заданий по тесту</w:t>
      </w:r>
      <w:r w:rsidRPr="00E842B9">
        <w:rPr>
          <w:rFonts w:ascii="Times New Roman" w:hAnsi="Times New Roman"/>
          <w:bCs/>
          <w:iCs/>
          <w:sz w:val="24"/>
          <w:szCs w:val="24"/>
        </w:rPr>
        <w:t>;</w:t>
      </w:r>
    </w:p>
    <w:p w:rsidR="009D7F08" w:rsidRPr="00E842B9" w:rsidRDefault="009D7F08" w:rsidP="00E842B9">
      <w:pPr>
        <w:pStyle w:val="a3"/>
        <w:numPr>
          <w:ilvl w:val="0"/>
          <w:numId w:val="24"/>
        </w:numPr>
        <w:tabs>
          <w:tab w:val="left" w:pos="426"/>
        </w:tabs>
        <w:spacing w:after="0"/>
        <w:ind w:left="0" w:firstLine="851"/>
        <w:jc w:val="both"/>
        <w:rPr>
          <w:rFonts w:ascii="Times New Roman" w:hAnsi="Times New Roman"/>
          <w:bCs/>
          <w:iCs/>
          <w:sz w:val="24"/>
          <w:szCs w:val="24"/>
        </w:rPr>
      </w:pPr>
      <w:r w:rsidRPr="00E842B9">
        <w:rPr>
          <w:rFonts w:ascii="Times New Roman" w:hAnsi="Times New Roman"/>
          <w:bCs/>
          <w:iCs/>
          <w:sz w:val="24"/>
          <w:szCs w:val="24"/>
        </w:rPr>
        <w:t xml:space="preserve">восприятие на слух текста, предъявленного целиком; восприятие на слух последовательно предъявленных фраз из текста; восприятие на слух фраз, слов и словосочетаний из текста, предъявленных вразбивку (с опорой на письменный текст); ответы на вопросы и выполнение заданий по тексту, воспринятых на слух; реализация произносительных возможностей при повторении воспринятого речевого материала и при чтении; правильное, </w:t>
      </w:r>
      <w:r w:rsidRPr="00E842B9">
        <w:rPr>
          <w:rFonts w:ascii="Times New Roman" w:eastAsia="SimSun" w:hAnsi="Times New Roman"/>
          <w:bCs/>
          <w:iCs/>
          <w:sz w:val="24"/>
          <w:szCs w:val="24"/>
        </w:rPr>
        <w:t>грамотное и достаточно внятное оформление самостоятельных устных высказываний;</w:t>
      </w:r>
    </w:p>
    <w:p w:rsidR="009D7F08" w:rsidRPr="007D284E" w:rsidRDefault="009D7F08" w:rsidP="00E842B9">
      <w:pPr>
        <w:pStyle w:val="a3"/>
        <w:numPr>
          <w:ilvl w:val="0"/>
          <w:numId w:val="24"/>
        </w:numPr>
        <w:tabs>
          <w:tab w:val="left" w:pos="426"/>
        </w:tabs>
        <w:suppressAutoHyphens/>
        <w:spacing w:after="0" w:line="240" w:lineRule="auto"/>
        <w:ind w:left="0" w:firstLine="851"/>
        <w:jc w:val="both"/>
        <w:rPr>
          <w:rFonts w:ascii="Times New Roman" w:hAnsi="Times New Roman"/>
          <w:bCs/>
          <w:iCs/>
          <w:sz w:val="24"/>
          <w:szCs w:val="24"/>
        </w:rPr>
      </w:pPr>
      <w:r w:rsidRPr="007D284E">
        <w:rPr>
          <w:rFonts w:ascii="Times New Roman" w:hAnsi="Times New Roman"/>
          <w:bCs/>
          <w:iCs/>
          <w:sz w:val="24"/>
          <w:szCs w:val="24"/>
        </w:rPr>
        <w:t xml:space="preserve"> </w:t>
      </w:r>
      <w:proofErr w:type="gramStart"/>
      <w:r w:rsidRPr="007D284E">
        <w:rPr>
          <w:rFonts w:ascii="Times New Roman" w:hAnsi="Times New Roman"/>
          <w:bCs/>
          <w:iCs/>
          <w:sz w:val="24"/>
          <w:szCs w:val="24"/>
        </w:rPr>
        <w:t xml:space="preserve">воспроизведение длительного выдоха; слитное произнесение слогов с постепенным их наращиванием - для сочетаний взрывного и гласного типа </w:t>
      </w:r>
      <w:proofErr w:type="spellStart"/>
      <w:r w:rsidRPr="007D284E">
        <w:rPr>
          <w:rFonts w:ascii="Times New Roman" w:hAnsi="Times New Roman"/>
          <w:bCs/>
          <w:iCs/>
          <w:sz w:val="24"/>
          <w:szCs w:val="24"/>
        </w:rPr>
        <w:t>папапа</w:t>
      </w:r>
      <w:proofErr w:type="spellEnd"/>
      <w:r w:rsidRPr="007D284E">
        <w:rPr>
          <w:rFonts w:ascii="Times New Roman" w:hAnsi="Times New Roman"/>
          <w:bCs/>
          <w:iCs/>
          <w:sz w:val="24"/>
          <w:szCs w:val="24"/>
        </w:rPr>
        <w:t xml:space="preserve">... до  шести – восьми слогов, для сочетаний фрикативного и гласного типа </w:t>
      </w:r>
      <w:proofErr w:type="spellStart"/>
      <w:r w:rsidRPr="007D284E">
        <w:rPr>
          <w:rFonts w:ascii="Times New Roman" w:hAnsi="Times New Roman"/>
          <w:bCs/>
          <w:iCs/>
          <w:sz w:val="24"/>
          <w:szCs w:val="24"/>
        </w:rPr>
        <w:t>сасаса</w:t>
      </w:r>
      <w:proofErr w:type="spellEnd"/>
      <w:r w:rsidRPr="007D284E">
        <w:rPr>
          <w:rFonts w:ascii="Times New Roman" w:hAnsi="Times New Roman"/>
          <w:bCs/>
          <w:iCs/>
          <w:sz w:val="24"/>
          <w:szCs w:val="24"/>
        </w:rPr>
        <w:t>... до четырех – шести слогов; слитное воспроизведение слов и коротких фраз (до трех слов), деление более длинных фраз на синтагмы (с опорой на образец речи учителя)</w:t>
      </w:r>
      <w:r w:rsidRPr="007D284E">
        <w:rPr>
          <w:rFonts w:ascii="Times New Roman" w:hAnsi="Times New Roman"/>
          <w:sz w:val="24"/>
          <w:szCs w:val="24"/>
        </w:rPr>
        <w:t xml:space="preserve">; </w:t>
      </w:r>
      <w:proofErr w:type="gramEnd"/>
    </w:p>
    <w:p w:rsidR="009D7F08" w:rsidRPr="007D284E" w:rsidRDefault="009D7F08" w:rsidP="00E842B9">
      <w:pPr>
        <w:pStyle w:val="a3"/>
        <w:numPr>
          <w:ilvl w:val="0"/>
          <w:numId w:val="24"/>
        </w:numPr>
        <w:tabs>
          <w:tab w:val="left" w:pos="426"/>
        </w:tabs>
        <w:suppressAutoHyphens/>
        <w:spacing w:after="0" w:line="240" w:lineRule="auto"/>
        <w:ind w:left="0" w:firstLine="851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7D284E">
        <w:rPr>
          <w:rFonts w:ascii="Times New Roman" w:eastAsia="Times New Roman" w:hAnsi="Times New Roman"/>
          <w:color w:val="000000"/>
          <w:sz w:val="24"/>
          <w:szCs w:val="24"/>
        </w:rPr>
        <w:t xml:space="preserve"> воспроизведение речевого материала голосом нормальной высоты, силы и тембра, сохранение одинаковой высоты тона на разных гласных, а также согласных, произносимых с голосом </w:t>
      </w:r>
      <w:r w:rsidRPr="007D284E">
        <w:rPr>
          <w:rFonts w:ascii="Times New Roman" w:eastAsia="Times New Roman" w:hAnsi="Times New Roman"/>
          <w:i/>
          <w:color w:val="000000"/>
          <w:sz w:val="24"/>
          <w:szCs w:val="24"/>
        </w:rPr>
        <w:t>(</w:t>
      </w:r>
      <w:proofErr w:type="spellStart"/>
      <w:r w:rsidRPr="007D284E">
        <w:rPr>
          <w:rFonts w:ascii="Times New Roman" w:eastAsia="Times New Roman" w:hAnsi="Times New Roman"/>
          <w:i/>
          <w:color w:val="000000"/>
          <w:sz w:val="24"/>
          <w:szCs w:val="24"/>
        </w:rPr>
        <w:t>м</w:t>
      </w:r>
      <w:proofErr w:type="gramStart"/>
      <w:r w:rsidRPr="007D284E">
        <w:rPr>
          <w:rFonts w:ascii="Times New Roman" w:eastAsia="Times New Roman" w:hAnsi="Times New Roman"/>
          <w:i/>
          <w:color w:val="000000"/>
          <w:sz w:val="24"/>
          <w:szCs w:val="24"/>
        </w:rPr>
        <w:t>,н</w:t>
      </w:r>
      <w:proofErr w:type="gramEnd"/>
      <w:r w:rsidRPr="007D284E">
        <w:rPr>
          <w:rFonts w:ascii="Times New Roman" w:eastAsia="Times New Roman" w:hAnsi="Times New Roman"/>
          <w:i/>
          <w:color w:val="000000"/>
          <w:sz w:val="24"/>
          <w:szCs w:val="24"/>
        </w:rPr>
        <w:t>,в,л,р</w:t>
      </w:r>
      <w:proofErr w:type="spellEnd"/>
      <w:r w:rsidRPr="007D284E">
        <w:rPr>
          <w:rFonts w:ascii="Times New Roman" w:eastAsia="Times New Roman" w:hAnsi="Times New Roman"/>
          <w:i/>
          <w:color w:val="000000"/>
          <w:sz w:val="24"/>
          <w:szCs w:val="24"/>
        </w:rPr>
        <w:t>)</w:t>
      </w:r>
      <w:r w:rsidRPr="007D284E">
        <w:rPr>
          <w:rFonts w:ascii="Times New Roman" w:eastAsia="Times New Roman" w:hAnsi="Times New Roman"/>
          <w:color w:val="000000"/>
          <w:sz w:val="24"/>
          <w:szCs w:val="24"/>
        </w:rPr>
        <w:t xml:space="preserve">; </w:t>
      </w:r>
    </w:p>
    <w:p w:rsidR="009D7F08" w:rsidRPr="007D284E" w:rsidRDefault="009D7F08" w:rsidP="00E842B9">
      <w:pPr>
        <w:pStyle w:val="a3"/>
        <w:numPr>
          <w:ilvl w:val="0"/>
          <w:numId w:val="24"/>
        </w:numPr>
        <w:tabs>
          <w:tab w:val="left" w:pos="426"/>
        </w:tabs>
        <w:suppressAutoHyphens/>
        <w:spacing w:after="0" w:line="240" w:lineRule="auto"/>
        <w:ind w:left="0" w:firstLine="851"/>
        <w:jc w:val="both"/>
        <w:rPr>
          <w:rFonts w:ascii="Times New Roman" w:eastAsia="Times New Roman" w:hAnsi="Times New Roman"/>
          <w:i/>
          <w:color w:val="000000"/>
          <w:sz w:val="24"/>
          <w:szCs w:val="24"/>
        </w:rPr>
      </w:pPr>
      <w:r w:rsidRPr="007D284E">
        <w:rPr>
          <w:rFonts w:ascii="Times New Roman" w:eastAsia="Times New Roman" w:hAnsi="Times New Roman"/>
          <w:color w:val="000000"/>
          <w:sz w:val="24"/>
          <w:szCs w:val="24"/>
        </w:rPr>
        <w:lastRenderedPageBreak/>
        <w:t xml:space="preserve"> восприятие на слух и воспроизведения элементов ритмической структуры речи: ударения в двух- и тре</w:t>
      </w:r>
      <w:proofErr w:type="gramStart"/>
      <w:r w:rsidRPr="007D284E">
        <w:rPr>
          <w:rFonts w:ascii="Times New Roman" w:eastAsia="Times New Roman" w:hAnsi="Times New Roman"/>
          <w:color w:val="000000"/>
          <w:sz w:val="24"/>
          <w:szCs w:val="24"/>
        </w:rPr>
        <w:t>х-</w:t>
      </w:r>
      <w:proofErr w:type="gramEnd"/>
      <w:r w:rsidRPr="007D284E">
        <w:rPr>
          <w:rFonts w:ascii="Times New Roman" w:eastAsia="Times New Roman" w:hAnsi="Times New Roman"/>
          <w:color w:val="000000"/>
          <w:sz w:val="24"/>
          <w:szCs w:val="24"/>
        </w:rPr>
        <w:t xml:space="preserve"> сложных словах и логического ударения в коротких фразах (выделяя ударный слог более длительным, и по возможности, более громким произнесением гласного);</w:t>
      </w:r>
    </w:p>
    <w:p w:rsidR="009D7F08" w:rsidRPr="007D284E" w:rsidRDefault="009D7F08" w:rsidP="00E842B9">
      <w:pPr>
        <w:pStyle w:val="a3"/>
        <w:numPr>
          <w:ilvl w:val="0"/>
          <w:numId w:val="24"/>
        </w:numPr>
        <w:tabs>
          <w:tab w:val="left" w:pos="426"/>
        </w:tabs>
        <w:suppressAutoHyphens/>
        <w:spacing w:after="0" w:line="240" w:lineRule="auto"/>
        <w:ind w:left="0" w:firstLine="851"/>
        <w:jc w:val="both"/>
        <w:rPr>
          <w:rFonts w:ascii="Times New Roman" w:eastAsia="Times New Roman" w:hAnsi="Times New Roman"/>
          <w:i/>
          <w:color w:val="000000"/>
          <w:sz w:val="24"/>
          <w:szCs w:val="24"/>
        </w:rPr>
      </w:pPr>
      <w:r w:rsidRPr="007D284E">
        <w:rPr>
          <w:rFonts w:ascii="Times New Roman" w:eastAsia="Times New Roman" w:hAnsi="Times New Roman"/>
          <w:color w:val="000000"/>
          <w:sz w:val="24"/>
          <w:szCs w:val="24"/>
        </w:rPr>
        <w:t xml:space="preserve"> воспроизведения в словах и фразах звуков, составляющих первый концентр </w:t>
      </w:r>
      <w:r w:rsidRPr="007D284E">
        <w:rPr>
          <w:rFonts w:ascii="Times New Roman" w:eastAsia="Times New Roman" w:hAnsi="Times New Roman"/>
          <w:i/>
          <w:color w:val="000000"/>
          <w:sz w:val="24"/>
          <w:szCs w:val="24"/>
        </w:rPr>
        <w:t>(</w:t>
      </w:r>
      <w:proofErr w:type="spellStart"/>
      <w:r w:rsidRPr="007D284E">
        <w:rPr>
          <w:rFonts w:ascii="Times New Roman" w:eastAsia="Times New Roman" w:hAnsi="Times New Roman"/>
          <w:i/>
          <w:color w:val="000000"/>
          <w:sz w:val="24"/>
          <w:szCs w:val="24"/>
        </w:rPr>
        <w:t>а,о,у,э,и,п,т,к,ф,с,ш,х,в,м,н,л</w:t>
      </w:r>
      <w:proofErr w:type="spellEnd"/>
      <w:r w:rsidRPr="007D284E">
        <w:rPr>
          <w:rFonts w:ascii="Times New Roman" w:eastAsia="Times New Roman" w:hAnsi="Times New Roman"/>
          <w:i/>
          <w:color w:val="000000"/>
          <w:sz w:val="24"/>
          <w:szCs w:val="24"/>
        </w:rPr>
        <w:t>(l),р)</w:t>
      </w:r>
      <w:r w:rsidRPr="007D284E">
        <w:rPr>
          <w:rStyle w:val="ad"/>
          <w:rFonts w:ascii="Times New Roman" w:eastAsia="Times New Roman" w:hAnsi="Times New Roman"/>
          <w:i/>
          <w:sz w:val="24"/>
          <w:szCs w:val="24"/>
        </w:rPr>
        <w:footnoteReference w:id="1"/>
      </w:r>
      <w:r w:rsidRPr="007D284E">
        <w:rPr>
          <w:rFonts w:ascii="Times New Roman" w:eastAsia="Times New Roman" w:hAnsi="Times New Roman"/>
          <w:color w:val="000000"/>
          <w:sz w:val="24"/>
          <w:szCs w:val="24"/>
        </w:rPr>
        <w:t xml:space="preserve"> при замене остальных звуков регламентированными субститутами, а также звуков </w:t>
      </w:r>
      <w:r w:rsidRPr="007D284E">
        <w:rPr>
          <w:rFonts w:ascii="Times New Roman" w:eastAsia="Times New Roman" w:hAnsi="Times New Roman"/>
          <w:i/>
          <w:color w:val="000000"/>
          <w:sz w:val="24"/>
          <w:szCs w:val="24"/>
        </w:rPr>
        <w:t>б, з</w:t>
      </w:r>
      <w:r w:rsidRPr="007D284E">
        <w:rPr>
          <w:rStyle w:val="ad"/>
          <w:rFonts w:ascii="Times New Roman" w:eastAsia="Times New Roman" w:hAnsi="Times New Roman"/>
          <w:i/>
          <w:sz w:val="24"/>
          <w:szCs w:val="24"/>
        </w:rPr>
        <w:footnoteReference w:id="2"/>
      </w:r>
      <w:r w:rsidRPr="007D284E">
        <w:rPr>
          <w:rFonts w:ascii="Times New Roman" w:eastAsia="Times New Roman" w:hAnsi="Times New Roman"/>
          <w:color w:val="000000"/>
          <w:sz w:val="24"/>
          <w:szCs w:val="24"/>
        </w:rPr>
        <w:t xml:space="preserve">; </w:t>
      </w:r>
    </w:p>
    <w:p w:rsidR="009D7F08" w:rsidRPr="004B62CD" w:rsidRDefault="009D7F08" w:rsidP="00E842B9">
      <w:pPr>
        <w:spacing w:after="0" w:line="240" w:lineRule="auto"/>
        <w:ind w:firstLine="851"/>
        <w:jc w:val="both"/>
        <w:rPr>
          <w:rFonts w:ascii="Times New Roman" w:hAnsi="Times New Roman"/>
          <w:b/>
          <w:iCs/>
          <w:sz w:val="24"/>
          <w:szCs w:val="24"/>
          <w:lang w:eastAsia="ru-RU"/>
        </w:rPr>
      </w:pPr>
    </w:p>
    <w:p w:rsidR="009D7F08" w:rsidRPr="004B62CD" w:rsidRDefault="009D7F08" w:rsidP="00E842B9">
      <w:pPr>
        <w:spacing w:after="0" w:line="240" w:lineRule="auto"/>
        <w:ind w:firstLine="567"/>
        <w:jc w:val="center"/>
        <w:rPr>
          <w:rFonts w:ascii="Times New Roman" w:hAnsi="Times New Roman"/>
          <w:b/>
          <w:iCs/>
          <w:sz w:val="24"/>
          <w:szCs w:val="24"/>
          <w:lang w:eastAsia="ru-RU"/>
        </w:rPr>
      </w:pPr>
      <w:r w:rsidRPr="004B62CD">
        <w:rPr>
          <w:rFonts w:ascii="Times New Roman" w:hAnsi="Times New Roman"/>
          <w:b/>
          <w:iCs/>
          <w:sz w:val="24"/>
          <w:szCs w:val="24"/>
          <w:lang w:eastAsia="ru-RU"/>
        </w:rPr>
        <w:t xml:space="preserve">Характеристика </w:t>
      </w:r>
      <w:r>
        <w:rPr>
          <w:rFonts w:ascii="Times New Roman" w:hAnsi="Times New Roman"/>
          <w:b/>
          <w:iCs/>
          <w:sz w:val="24"/>
          <w:szCs w:val="24"/>
          <w:lang w:eastAsia="ru-RU"/>
        </w:rPr>
        <w:t>обучающегося 1-А класса на начало 2024/2025</w:t>
      </w:r>
      <w:r w:rsidRPr="004B62CD">
        <w:rPr>
          <w:rFonts w:ascii="Times New Roman" w:hAnsi="Times New Roman"/>
          <w:b/>
          <w:iCs/>
          <w:sz w:val="24"/>
          <w:szCs w:val="24"/>
          <w:lang w:eastAsia="ru-RU"/>
        </w:rPr>
        <w:t>уч.г.</w:t>
      </w:r>
    </w:p>
    <w:p w:rsidR="009D7F08" w:rsidRDefault="009D7F08" w:rsidP="009D7F08">
      <w:pPr>
        <w:spacing w:after="0" w:line="240" w:lineRule="auto"/>
        <w:ind w:firstLine="567"/>
        <w:jc w:val="both"/>
        <w:rPr>
          <w:rFonts w:ascii="Times New Roman" w:hAnsi="Times New Roman"/>
          <w:b/>
          <w:i/>
          <w:iCs/>
          <w:sz w:val="24"/>
          <w:szCs w:val="24"/>
          <w:lang w:eastAsia="ru-RU"/>
        </w:rPr>
      </w:pPr>
    </w:p>
    <w:p w:rsidR="009D7F08" w:rsidRPr="004B62CD" w:rsidRDefault="009D7F08" w:rsidP="009D7F0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u w:val="single"/>
        </w:rPr>
      </w:pPr>
      <w:r>
        <w:rPr>
          <w:rFonts w:ascii="Times New Roman" w:eastAsia="Times New Roman" w:hAnsi="Times New Roman"/>
          <w:b/>
          <w:sz w:val="24"/>
          <w:szCs w:val="24"/>
          <w:u w:val="single"/>
        </w:rPr>
        <w:t xml:space="preserve">Кулишенко Константин Максимович - </w:t>
      </w:r>
      <w:r w:rsidRPr="00F61C62">
        <w:rPr>
          <w:rFonts w:ascii="Times New Roman" w:eastAsia="Arial Unicode MS" w:hAnsi="Times New Roman"/>
          <w:kern w:val="2"/>
          <w:sz w:val="24"/>
          <w:szCs w:val="24"/>
          <w:lang w:eastAsia="ar-SA"/>
        </w:rPr>
        <w:t xml:space="preserve">двусторонняя </w:t>
      </w:r>
      <w:proofErr w:type="spellStart"/>
      <w:r w:rsidRPr="00F61C62">
        <w:rPr>
          <w:rFonts w:ascii="Times New Roman" w:eastAsia="Arial Unicode MS" w:hAnsi="Times New Roman"/>
          <w:kern w:val="2"/>
          <w:sz w:val="24"/>
          <w:szCs w:val="24"/>
          <w:lang w:eastAsia="ar-SA"/>
        </w:rPr>
        <w:t>сенсо</w:t>
      </w:r>
      <w:r>
        <w:rPr>
          <w:rFonts w:ascii="Times New Roman" w:eastAsia="Arial Unicode MS" w:hAnsi="Times New Roman"/>
          <w:kern w:val="2"/>
          <w:sz w:val="24"/>
          <w:szCs w:val="24"/>
          <w:lang w:eastAsia="ar-SA"/>
        </w:rPr>
        <w:t>невральная</w:t>
      </w:r>
      <w:proofErr w:type="spellEnd"/>
      <w:r>
        <w:rPr>
          <w:rFonts w:ascii="Times New Roman" w:eastAsia="Arial Unicode MS" w:hAnsi="Times New Roman"/>
          <w:kern w:val="2"/>
          <w:sz w:val="24"/>
          <w:szCs w:val="24"/>
          <w:lang w:eastAsia="ar-SA"/>
        </w:rPr>
        <w:t xml:space="preserve"> глухота, слева состояние после </w:t>
      </w:r>
      <w:proofErr w:type="spellStart"/>
      <w:r>
        <w:rPr>
          <w:rFonts w:ascii="Times New Roman" w:eastAsia="Arial Unicode MS" w:hAnsi="Times New Roman"/>
          <w:kern w:val="2"/>
          <w:sz w:val="24"/>
          <w:szCs w:val="24"/>
          <w:lang w:eastAsia="ar-SA"/>
        </w:rPr>
        <w:t>кохлеарной</w:t>
      </w:r>
      <w:proofErr w:type="spellEnd"/>
      <w:r>
        <w:rPr>
          <w:rFonts w:ascii="Times New Roman" w:eastAsia="Arial Unicode MS" w:hAnsi="Times New Roman"/>
          <w:kern w:val="2"/>
          <w:sz w:val="24"/>
          <w:szCs w:val="24"/>
          <w:lang w:eastAsia="ar-SA"/>
        </w:rPr>
        <w:t xml:space="preserve"> имплантации. На момент обследования без </w:t>
      </w:r>
      <w:proofErr w:type="spellStart"/>
      <w:r>
        <w:rPr>
          <w:rFonts w:ascii="Times New Roman" w:eastAsia="Arial Unicode MS" w:hAnsi="Times New Roman"/>
          <w:kern w:val="2"/>
          <w:sz w:val="24"/>
          <w:szCs w:val="24"/>
          <w:lang w:eastAsia="ar-SA"/>
        </w:rPr>
        <w:t>кохлеарного</w:t>
      </w:r>
      <w:proofErr w:type="spellEnd"/>
      <w:r>
        <w:rPr>
          <w:rFonts w:ascii="Times New Roman" w:eastAsia="Arial Unicode MS" w:hAnsi="Times New Roman"/>
          <w:kern w:val="2"/>
          <w:sz w:val="24"/>
          <w:szCs w:val="24"/>
          <w:lang w:eastAsia="ar-SA"/>
        </w:rPr>
        <w:t xml:space="preserve"> </w:t>
      </w:r>
      <w:proofErr w:type="spellStart"/>
      <w:r>
        <w:rPr>
          <w:rFonts w:ascii="Times New Roman" w:eastAsia="Arial Unicode MS" w:hAnsi="Times New Roman"/>
          <w:kern w:val="2"/>
          <w:sz w:val="24"/>
          <w:szCs w:val="24"/>
          <w:lang w:eastAsia="ar-SA"/>
        </w:rPr>
        <w:t>импланта</w:t>
      </w:r>
      <w:proofErr w:type="spellEnd"/>
      <w:r>
        <w:rPr>
          <w:rFonts w:ascii="Times New Roman" w:eastAsia="Arial Unicode MS" w:hAnsi="Times New Roman"/>
          <w:kern w:val="2"/>
          <w:sz w:val="24"/>
          <w:szCs w:val="24"/>
          <w:lang w:eastAsia="ar-SA"/>
        </w:rPr>
        <w:t>.</w:t>
      </w:r>
    </w:p>
    <w:p w:rsidR="009D7F08" w:rsidRDefault="009D7F08" w:rsidP="009D7F08">
      <w:pPr>
        <w:widowControl w:val="0"/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b/>
          <w:sz w:val="24"/>
          <w:szCs w:val="24"/>
          <w:u w:val="single"/>
        </w:rPr>
      </w:pPr>
      <w:r w:rsidRPr="002B43FC">
        <w:rPr>
          <w:rFonts w:ascii="Times New Roman" w:eastAsia="Arial Unicode MS" w:hAnsi="Times New Roman"/>
          <w:b/>
          <w:kern w:val="2"/>
          <w:sz w:val="24"/>
          <w:szCs w:val="24"/>
          <w:lang w:eastAsia="ar-SA"/>
        </w:rPr>
        <w:t>Рекомендовано</w:t>
      </w:r>
      <w:r w:rsidRPr="002B43FC">
        <w:rPr>
          <w:rFonts w:ascii="Times New Roman" w:eastAsia="Times New Roman" w:hAnsi="Times New Roman"/>
          <w:b/>
          <w:sz w:val="24"/>
          <w:szCs w:val="24"/>
          <w:u w:val="single"/>
        </w:rPr>
        <w:t>: Программ</w:t>
      </w:r>
      <w:r>
        <w:rPr>
          <w:rFonts w:ascii="Times New Roman" w:eastAsia="Times New Roman" w:hAnsi="Times New Roman"/>
          <w:b/>
          <w:sz w:val="24"/>
          <w:szCs w:val="24"/>
          <w:u w:val="single"/>
        </w:rPr>
        <w:t xml:space="preserve">а АООП по ФГОС НОО ОВЗ </w:t>
      </w:r>
      <w:r w:rsidR="005675C0">
        <w:rPr>
          <w:rFonts w:ascii="Times New Roman" w:eastAsia="Times New Roman" w:hAnsi="Times New Roman"/>
          <w:b/>
          <w:sz w:val="24"/>
          <w:szCs w:val="24"/>
          <w:u w:val="single"/>
        </w:rPr>
        <w:t>(</w:t>
      </w:r>
      <w:r>
        <w:rPr>
          <w:rFonts w:ascii="Times New Roman" w:eastAsia="Times New Roman" w:hAnsi="Times New Roman"/>
          <w:b/>
          <w:sz w:val="24"/>
          <w:szCs w:val="24"/>
          <w:u w:val="single"/>
        </w:rPr>
        <w:t>вариант 1</w:t>
      </w:r>
      <w:r w:rsidRPr="002B43FC">
        <w:rPr>
          <w:rFonts w:ascii="Times New Roman" w:eastAsia="Times New Roman" w:hAnsi="Times New Roman"/>
          <w:b/>
          <w:sz w:val="24"/>
          <w:szCs w:val="24"/>
          <w:u w:val="single"/>
        </w:rPr>
        <w:t>.2</w:t>
      </w:r>
      <w:r w:rsidR="005675C0">
        <w:rPr>
          <w:rFonts w:ascii="Times New Roman" w:eastAsia="Times New Roman" w:hAnsi="Times New Roman"/>
          <w:b/>
          <w:sz w:val="24"/>
          <w:szCs w:val="24"/>
          <w:u w:val="single"/>
        </w:rPr>
        <w:t>)</w:t>
      </w:r>
      <w:r w:rsidRPr="002B43FC">
        <w:rPr>
          <w:rFonts w:ascii="Times New Roman" w:eastAsia="Times New Roman" w:hAnsi="Times New Roman"/>
          <w:b/>
          <w:sz w:val="24"/>
          <w:szCs w:val="24"/>
          <w:u w:val="single"/>
        </w:rPr>
        <w:t>.</w:t>
      </w:r>
    </w:p>
    <w:p w:rsidR="00C70605" w:rsidRDefault="00C70605" w:rsidP="009D7F08">
      <w:pPr>
        <w:widowControl w:val="0"/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b/>
          <w:sz w:val="24"/>
          <w:szCs w:val="24"/>
          <w:u w:val="single"/>
        </w:rPr>
      </w:pPr>
    </w:p>
    <w:p w:rsidR="00C70605" w:rsidRPr="00C70605" w:rsidRDefault="00C70605" w:rsidP="00C7060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C70605">
        <w:rPr>
          <w:rFonts w:ascii="Times New Roman" w:hAnsi="Times New Roman"/>
          <w:b/>
          <w:sz w:val="24"/>
          <w:szCs w:val="24"/>
          <w:lang w:eastAsia="ru-RU"/>
        </w:rPr>
        <w:t>Обследование на начало 2024/2025 уч. год:</w:t>
      </w:r>
    </w:p>
    <w:p w:rsidR="00C70605" w:rsidRPr="00C70605" w:rsidRDefault="00C70605" w:rsidP="00C70605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</w:pPr>
      <w:r w:rsidRPr="00C70605"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  <w:t>Уровень  восприятия  устной речи</w:t>
      </w:r>
    </w:p>
    <w:tbl>
      <w:tblPr>
        <w:tblW w:w="10911" w:type="dxa"/>
        <w:jc w:val="center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31"/>
        <w:gridCol w:w="931"/>
        <w:gridCol w:w="931"/>
        <w:gridCol w:w="932"/>
        <w:gridCol w:w="798"/>
        <w:gridCol w:w="1064"/>
        <w:gridCol w:w="931"/>
        <w:gridCol w:w="932"/>
        <w:gridCol w:w="798"/>
        <w:gridCol w:w="799"/>
        <w:gridCol w:w="1064"/>
      </w:tblGrid>
      <w:tr w:rsidR="00C70605" w:rsidRPr="00C70605" w:rsidTr="005675C0">
        <w:trPr>
          <w:cantSplit/>
          <w:trHeight w:val="415"/>
          <w:jc w:val="center"/>
        </w:trPr>
        <w:tc>
          <w:tcPr>
            <w:tcW w:w="1731" w:type="dxa"/>
            <w:vMerge w:val="restart"/>
          </w:tcPr>
          <w:p w:rsidR="00C70605" w:rsidRPr="00C70605" w:rsidRDefault="00C70605" w:rsidP="005675C0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</w:p>
          <w:p w:rsidR="00C70605" w:rsidRPr="00C70605" w:rsidRDefault="00C70605" w:rsidP="005675C0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C70605">
              <w:rPr>
                <w:rFonts w:ascii="Times New Roman" w:eastAsia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Фамилия,</w:t>
            </w:r>
          </w:p>
          <w:p w:rsidR="00C70605" w:rsidRPr="00C70605" w:rsidRDefault="00C70605" w:rsidP="005675C0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C70605">
              <w:rPr>
                <w:rFonts w:ascii="Times New Roman" w:eastAsia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имя</w:t>
            </w:r>
          </w:p>
          <w:p w:rsidR="00C70605" w:rsidRPr="00C70605" w:rsidRDefault="00C70605" w:rsidP="005675C0">
            <w:pPr>
              <w:jc w:val="center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 w:rsidRPr="00C70605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  <w:t>учащегося</w:t>
            </w:r>
          </w:p>
        </w:tc>
        <w:tc>
          <w:tcPr>
            <w:tcW w:w="3592" w:type="dxa"/>
            <w:gridSpan w:val="4"/>
            <w:tcBorders>
              <w:bottom w:val="single" w:sz="4" w:space="0" w:color="auto"/>
            </w:tcBorders>
          </w:tcPr>
          <w:p w:rsidR="00C70605" w:rsidRPr="00C70605" w:rsidRDefault="00C70605" w:rsidP="005675C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Слу</w:t>
            </w:r>
            <w:r w:rsidRPr="00C70605">
              <w:rPr>
                <w:rFonts w:ascii="Times New Roman" w:eastAsia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ховое восприятие 30 слов</w:t>
            </w:r>
          </w:p>
        </w:tc>
        <w:tc>
          <w:tcPr>
            <w:tcW w:w="1064" w:type="dxa"/>
            <w:tcBorders>
              <w:bottom w:val="single" w:sz="4" w:space="0" w:color="auto"/>
            </w:tcBorders>
          </w:tcPr>
          <w:p w:rsidR="00C70605" w:rsidRPr="00C70605" w:rsidRDefault="00C70605" w:rsidP="005675C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24" w:type="dxa"/>
            <w:gridSpan w:val="5"/>
            <w:tcBorders>
              <w:bottom w:val="single" w:sz="4" w:space="0" w:color="auto"/>
            </w:tcBorders>
          </w:tcPr>
          <w:p w:rsidR="00C70605" w:rsidRPr="00C70605" w:rsidRDefault="00C70605" w:rsidP="005675C0">
            <w:pPr>
              <w:spacing w:after="0" w:line="240" w:lineRule="auto"/>
              <w:ind w:left="38"/>
              <w:rPr>
                <w:rFonts w:ascii="Times New Roman" w:eastAsia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70605">
              <w:rPr>
                <w:rFonts w:ascii="Times New Roman" w:eastAsia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Слухо</w:t>
            </w:r>
            <w:proofErr w:type="spellEnd"/>
            <w:r w:rsidRPr="00C70605">
              <w:rPr>
                <w:rFonts w:ascii="Times New Roman" w:eastAsia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-зрительное  восприятие  30 слов</w:t>
            </w:r>
          </w:p>
        </w:tc>
      </w:tr>
      <w:tr w:rsidR="00C70605" w:rsidRPr="00C70605" w:rsidTr="005675C0">
        <w:trPr>
          <w:cantSplit/>
          <w:trHeight w:hRule="exact" w:val="375"/>
          <w:jc w:val="center"/>
        </w:trPr>
        <w:tc>
          <w:tcPr>
            <w:tcW w:w="1731" w:type="dxa"/>
            <w:vMerge/>
          </w:tcPr>
          <w:p w:rsidR="00C70605" w:rsidRPr="00C70605" w:rsidRDefault="00C70605" w:rsidP="005675C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92" w:type="dxa"/>
            <w:gridSpan w:val="4"/>
          </w:tcPr>
          <w:p w:rsidR="00C70605" w:rsidRPr="00C70605" w:rsidRDefault="00C70605" w:rsidP="005675C0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C70605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  <w:t xml:space="preserve">Кол-во  воспринятых  слов </w:t>
            </w:r>
          </w:p>
        </w:tc>
        <w:tc>
          <w:tcPr>
            <w:tcW w:w="1064" w:type="dxa"/>
          </w:tcPr>
          <w:p w:rsidR="00C70605" w:rsidRPr="00C70605" w:rsidRDefault="005675C0" w:rsidP="005675C0">
            <w:pPr>
              <w:keepNext/>
              <w:spacing w:after="0" w:line="240" w:lineRule="auto"/>
              <w:ind w:hanging="116"/>
              <w:jc w:val="center"/>
              <w:outlineLvl w:val="3"/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C70605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Уровень</w:t>
            </w:r>
            <w: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3460" w:type="dxa"/>
            <w:gridSpan w:val="4"/>
          </w:tcPr>
          <w:p w:rsidR="00C70605" w:rsidRPr="00C70605" w:rsidRDefault="00C70605" w:rsidP="005675C0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C70605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  <w:t>Кол-во воспринятых слов</w:t>
            </w:r>
          </w:p>
        </w:tc>
        <w:tc>
          <w:tcPr>
            <w:tcW w:w="1064" w:type="dxa"/>
          </w:tcPr>
          <w:p w:rsidR="00C70605" w:rsidRPr="00C70605" w:rsidRDefault="005675C0" w:rsidP="005675C0">
            <w:pPr>
              <w:ind w:hanging="104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proofErr w:type="spellStart"/>
            <w:r w:rsidRPr="00C70605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Уровен</w:t>
            </w: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ь</w:t>
            </w:r>
            <w:r w:rsidRPr="00C70605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ь</w:t>
            </w:r>
            <w:proofErr w:type="spellEnd"/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 xml:space="preserve"> </w:t>
            </w:r>
          </w:p>
          <w:p w:rsidR="00C70605" w:rsidRPr="00C70605" w:rsidRDefault="00C70605" w:rsidP="005675C0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C70605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Уровень</w:t>
            </w:r>
          </w:p>
        </w:tc>
      </w:tr>
      <w:tr w:rsidR="00C70605" w:rsidRPr="00C70605" w:rsidTr="005675C0">
        <w:trPr>
          <w:cantSplit/>
          <w:trHeight w:val="1253"/>
          <w:jc w:val="center"/>
        </w:trPr>
        <w:tc>
          <w:tcPr>
            <w:tcW w:w="1731" w:type="dxa"/>
            <w:vMerge/>
            <w:tcBorders>
              <w:bottom w:val="single" w:sz="4" w:space="0" w:color="auto"/>
            </w:tcBorders>
          </w:tcPr>
          <w:p w:rsidR="00C70605" w:rsidRPr="00C70605" w:rsidRDefault="00C70605" w:rsidP="005675C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1" w:type="dxa"/>
          </w:tcPr>
          <w:p w:rsidR="00C70605" w:rsidRPr="00C70605" w:rsidRDefault="00C70605" w:rsidP="005675C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C70605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распознавание</w:t>
            </w:r>
          </w:p>
        </w:tc>
        <w:tc>
          <w:tcPr>
            <w:tcW w:w="931" w:type="dxa"/>
          </w:tcPr>
          <w:p w:rsidR="00C70605" w:rsidRPr="00C70605" w:rsidRDefault="00C70605" w:rsidP="005675C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C70605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опознавание</w:t>
            </w:r>
          </w:p>
        </w:tc>
        <w:tc>
          <w:tcPr>
            <w:tcW w:w="932" w:type="dxa"/>
          </w:tcPr>
          <w:p w:rsidR="00C70605" w:rsidRPr="00C70605" w:rsidRDefault="00C70605" w:rsidP="005675C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р</w:t>
            </w:r>
            <w:r w:rsidRPr="00C70605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азли</w:t>
            </w:r>
            <w:proofErr w:type="spellEnd"/>
            <w:r w:rsidRPr="00C70605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-ч</w:t>
            </w:r>
            <w:r w:rsidR="005675C0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.</w:t>
            </w:r>
            <w:r w:rsidRPr="00C70605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 с оп</w:t>
            </w:r>
            <w:proofErr w:type="gramStart"/>
            <w:r w:rsidRPr="00C70605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.</w:t>
            </w:r>
            <w:proofErr w:type="gramEnd"/>
            <w:r w:rsidRPr="00C70605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proofErr w:type="gramStart"/>
            <w:r w:rsidRPr="00C70605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н</w:t>
            </w:r>
            <w:proofErr w:type="gramEnd"/>
            <w:r w:rsidRPr="00C70605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а 30</w:t>
            </w:r>
          </w:p>
        </w:tc>
        <w:tc>
          <w:tcPr>
            <w:tcW w:w="798" w:type="dxa"/>
          </w:tcPr>
          <w:p w:rsidR="00C70605" w:rsidRPr="005675C0" w:rsidRDefault="00C70605" w:rsidP="005675C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szCs w:val="24"/>
              </w:rPr>
            </w:pPr>
            <w:proofErr w:type="spellStart"/>
            <w:r w:rsidRPr="005675C0">
              <w:rPr>
                <w:rFonts w:ascii="Times New Roman" w:hAnsi="Times New Roman"/>
                <w:b/>
                <w:bCs/>
                <w:i/>
                <w:iCs/>
                <w:szCs w:val="24"/>
              </w:rPr>
              <w:t>разли</w:t>
            </w:r>
            <w:proofErr w:type="spellEnd"/>
          </w:p>
          <w:p w:rsidR="00C70605" w:rsidRPr="005675C0" w:rsidRDefault="00C70605" w:rsidP="005675C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szCs w:val="24"/>
              </w:rPr>
            </w:pPr>
            <w:proofErr w:type="spellStart"/>
            <w:r w:rsidRPr="005675C0">
              <w:rPr>
                <w:rFonts w:ascii="Times New Roman" w:hAnsi="Times New Roman"/>
                <w:b/>
                <w:bCs/>
                <w:i/>
                <w:iCs/>
                <w:szCs w:val="24"/>
              </w:rPr>
              <w:t>ч</w:t>
            </w:r>
            <w:proofErr w:type="gramStart"/>
            <w:r w:rsidR="005675C0" w:rsidRPr="005675C0">
              <w:rPr>
                <w:rFonts w:ascii="Times New Roman" w:hAnsi="Times New Roman"/>
                <w:b/>
                <w:bCs/>
                <w:i/>
                <w:iCs/>
                <w:szCs w:val="24"/>
              </w:rPr>
              <w:t>.</w:t>
            </w:r>
            <w:r w:rsidRPr="005675C0">
              <w:rPr>
                <w:rFonts w:ascii="Times New Roman" w:hAnsi="Times New Roman"/>
                <w:b/>
                <w:bCs/>
                <w:i/>
                <w:iCs/>
                <w:szCs w:val="24"/>
              </w:rPr>
              <w:t>с</w:t>
            </w:r>
            <w:proofErr w:type="spellEnd"/>
            <w:proofErr w:type="gramEnd"/>
            <w:r w:rsidRPr="005675C0">
              <w:rPr>
                <w:rFonts w:ascii="Times New Roman" w:hAnsi="Times New Roman"/>
                <w:b/>
                <w:bCs/>
                <w:i/>
                <w:iCs/>
                <w:szCs w:val="24"/>
              </w:rPr>
              <w:t xml:space="preserve"> оп. на</w:t>
            </w:r>
          </w:p>
          <w:p w:rsidR="00C70605" w:rsidRPr="00C70605" w:rsidRDefault="00C70605" w:rsidP="005675C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C70605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4</w:t>
            </w:r>
          </w:p>
        </w:tc>
        <w:tc>
          <w:tcPr>
            <w:tcW w:w="1064" w:type="dxa"/>
          </w:tcPr>
          <w:p w:rsidR="00C70605" w:rsidRPr="00C70605" w:rsidRDefault="00C70605" w:rsidP="005675C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931" w:type="dxa"/>
          </w:tcPr>
          <w:p w:rsidR="00C70605" w:rsidRPr="00C70605" w:rsidRDefault="00C70605" w:rsidP="005675C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C70605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распознавание</w:t>
            </w:r>
          </w:p>
        </w:tc>
        <w:tc>
          <w:tcPr>
            <w:tcW w:w="932" w:type="dxa"/>
          </w:tcPr>
          <w:p w:rsidR="00C70605" w:rsidRPr="00C70605" w:rsidRDefault="00C70605" w:rsidP="005675C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C70605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опознавание</w:t>
            </w:r>
          </w:p>
          <w:p w:rsidR="00C70605" w:rsidRPr="00C70605" w:rsidRDefault="00C70605" w:rsidP="005675C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798" w:type="dxa"/>
          </w:tcPr>
          <w:p w:rsidR="00C70605" w:rsidRPr="00C70605" w:rsidRDefault="00C70605" w:rsidP="005675C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р</w:t>
            </w:r>
            <w:r w:rsidRPr="00C70605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азличение с оп</w:t>
            </w:r>
            <w:proofErr w:type="gramStart"/>
            <w:r w:rsidRPr="00C70605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.</w:t>
            </w:r>
            <w:proofErr w:type="gramEnd"/>
            <w:r w:rsidRPr="00C70605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proofErr w:type="gramStart"/>
            <w:r w:rsidRPr="00C70605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н</w:t>
            </w:r>
            <w:proofErr w:type="gramEnd"/>
            <w:r w:rsidRPr="00C70605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а 30</w:t>
            </w:r>
          </w:p>
        </w:tc>
        <w:tc>
          <w:tcPr>
            <w:tcW w:w="799" w:type="dxa"/>
          </w:tcPr>
          <w:p w:rsidR="00C70605" w:rsidRPr="005675C0" w:rsidRDefault="00C70605" w:rsidP="005675C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szCs w:val="24"/>
              </w:rPr>
            </w:pPr>
            <w:proofErr w:type="spellStart"/>
            <w:r w:rsidRPr="005675C0">
              <w:rPr>
                <w:rFonts w:ascii="Times New Roman" w:hAnsi="Times New Roman"/>
                <w:b/>
                <w:bCs/>
                <w:i/>
                <w:iCs/>
                <w:szCs w:val="24"/>
              </w:rPr>
              <w:t>разли</w:t>
            </w:r>
            <w:proofErr w:type="spellEnd"/>
          </w:p>
          <w:p w:rsidR="00C70605" w:rsidRPr="005675C0" w:rsidRDefault="00C70605" w:rsidP="005675C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szCs w:val="24"/>
              </w:rPr>
            </w:pPr>
            <w:proofErr w:type="spellStart"/>
            <w:r w:rsidRPr="005675C0">
              <w:rPr>
                <w:rFonts w:ascii="Times New Roman" w:hAnsi="Times New Roman"/>
                <w:b/>
                <w:bCs/>
                <w:i/>
                <w:iCs/>
                <w:szCs w:val="24"/>
              </w:rPr>
              <w:t>чениес</w:t>
            </w:r>
            <w:proofErr w:type="spellEnd"/>
            <w:r w:rsidRPr="005675C0">
              <w:rPr>
                <w:rFonts w:ascii="Times New Roman" w:hAnsi="Times New Roman"/>
                <w:b/>
                <w:bCs/>
                <w:i/>
                <w:iCs/>
                <w:szCs w:val="24"/>
              </w:rPr>
              <w:t xml:space="preserve"> оп. на</w:t>
            </w:r>
          </w:p>
          <w:p w:rsidR="00C70605" w:rsidRPr="00C70605" w:rsidRDefault="00C70605" w:rsidP="005675C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C70605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4</w:t>
            </w:r>
          </w:p>
        </w:tc>
        <w:tc>
          <w:tcPr>
            <w:tcW w:w="1064" w:type="dxa"/>
            <w:tcBorders>
              <w:bottom w:val="single" w:sz="4" w:space="0" w:color="auto"/>
            </w:tcBorders>
          </w:tcPr>
          <w:p w:rsidR="00C70605" w:rsidRPr="00C70605" w:rsidRDefault="00C70605" w:rsidP="005675C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C70605" w:rsidRPr="00C70605" w:rsidTr="005675C0">
        <w:trPr>
          <w:cantSplit/>
          <w:trHeight w:val="344"/>
          <w:jc w:val="center"/>
        </w:trPr>
        <w:tc>
          <w:tcPr>
            <w:tcW w:w="1731" w:type="dxa"/>
          </w:tcPr>
          <w:p w:rsidR="00C70605" w:rsidRPr="00C70605" w:rsidRDefault="00C70605" w:rsidP="005675C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Кулишенко Константин</w:t>
            </w:r>
          </w:p>
        </w:tc>
        <w:tc>
          <w:tcPr>
            <w:tcW w:w="931" w:type="dxa"/>
          </w:tcPr>
          <w:p w:rsidR="00C70605" w:rsidRPr="00C70605" w:rsidRDefault="00C70605" w:rsidP="00C70605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0</w:t>
            </w:r>
          </w:p>
        </w:tc>
        <w:tc>
          <w:tcPr>
            <w:tcW w:w="931" w:type="dxa"/>
          </w:tcPr>
          <w:p w:rsidR="00C70605" w:rsidRPr="00C70605" w:rsidRDefault="00C70605" w:rsidP="00C7060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32" w:type="dxa"/>
          </w:tcPr>
          <w:p w:rsidR="00C70605" w:rsidRPr="00C70605" w:rsidRDefault="00C70605" w:rsidP="00C7060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98" w:type="dxa"/>
          </w:tcPr>
          <w:p w:rsidR="00C70605" w:rsidRPr="00C70605" w:rsidRDefault="00C70605" w:rsidP="00C7060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64" w:type="dxa"/>
          </w:tcPr>
          <w:p w:rsidR="00C70605" w:rsidRPr="00C70605" w:rsidRDefault="00C70605" w:rsidP="00C7060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605">
              <w:rPr>
                <w:rFonts w:ascii="Times New Roman" w:hAnsi="Times New Roman"/>
                <w:sz w:val="24"/>
                <w:szCs w:val="24"/>
              </w:rPr>
              <w:t xml:space="preserve">Очень </w:t>
            </w:r>
            <w:r>
              <w:rPr>
                <w:rFonts w:ascii="Times New Roman" w:hAnsi="Times New Roman"/>
                <w:sz w:val="24"/>
                <w:szCs w:val="24"/>
              </w:rPr>
              <w:t>низкий</w:t>
            </w:r>
          </w:p>
        </w:tc>
        <w:tc>
          <w:tcPr>
            <w:tcW w:w="931" w:type="dxa"/>
          </w:tcPr>
          <w:p w:rsidR="00C70605" w:rsidRPr="00C70605" w:rsidRDefault="00C70605" w:rsidP="00C7060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932" w:type="dxa"/>
          </w:tcPr>
          <w:p w:rsidR="00C70605" w:rsidRPr="00C70605" w:rsidRDefault="00C70605" w:rsidP="00C7060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798" w:type="dxa"/>
          </w:tcPr>
          <w:p w:rsidR="00C70605" w:rsidRPr="00C70605" w:rsidRDefault="00C70605" w:rsidP="00C7060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799" w:type="dxa"/>
          </w:tcPr>
          <w:p w:rsidR="00C70605" w:rsidRPr="00C70605" w:rsidRDefault="00C70605" w:rsidP="00C7060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064" w:type="dxa"/>
          </w:tcPr>
          <w:p w:rsidR="00C70605" w:rsidRPr="00C70605" w:rsidRDefault="00C70605" w:rsidP="005675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средний</w:t>
            </w:r>
          </w:p>
        </w:tc>
      </w:tr>
    </w:tbl>
    <w:p w:rsidR="00C70605" w:rsidRPr="00C70605" w:rsidRDefault="00C70605" w:rsidP="00C70605">
      <w:pPr>
        <w:keepNext/>
        <w:spacing w:after="0" w:line="240" w:lineRule="auto"/>
        <w:ind w:left="284"/>
        <w:jc w:val="center"/>
        <w:outlineLvl w:val="2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</w:p>
    <w:p w:rsidR="00C70605" w:rsidRPr="00C70605" w:rsidRDefault="00C70605" w:rsidP="00C70605">
      <w:pPr>
        <w:keepNext/>
        <w:spacing w:after="0" w:line="240" w:lineRule="auto"/>
        <w:ind w:left="284"/>
        <w:jc w:val="center"/>
        <w:outlineLvl w:val="2"/>
        <w:rPr>
          <w:rFonts w:ascii="Times New Roman" w:eastAsia="Times New Roman" w:hAnsi="Times New Roman"/>
          <w:b/>
          <w:bCs/>
          <w:i/>
          <w:iCs/>
          <w:sz w:val="24"/>
          <w:szCs w:val="24"/>
          <w:u w:val="single"/>
          <w:lang w:eastAsia="ru-RU"/>
        </w:rPr>
      </w:pPr>
      <w:r w:rsidRPr="00C70605"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  <w:t xml:space="preserve">Уровень  звукопроизношения </w:t>
      </w:r>
    </w:p>
    <w:tbl>
      <w:tblPr>
        <w:tblW w:w="7939" w:type="dxa"/>
        <w:jc w:val="center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694"/>
        <w:gridCol w:w="2835"/>
        <w:gridCol w:w="2410"/>
      </w:tblGrid>
      <w:tr w:rsidR="00C70605" w:rsidRPr="00C70605" w:rsidTr="005675C0">
        <w:trPr>
          <w:cantSplit/>
          <w:trHeight w:val="559"/>
          <w:jc w:val="center"/>
        </w:trPr>
        <w:tc>
          <w:tcPr>
            <w:tcW w:w="2694" w:type="dxa"/>
            <w:vMerge w:val="restart"/>
          </w:tcPr>
          <w:p w:rsidR="00C70605" w:rsidRPr="00C70605" w:rsidRDefault="00C70605" w:rsidP="005675C0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</w:pPr>
          </w:p>
          <w:p w:rsidR="00C70605" w:rsidRPr="00C70605" w:rsidRDefault="00C70605" w:rsidP="005675C0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C70605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  <w:t>Фамилия, имя</w:t>
            </w:r>
          </w:p>
          <w:p w:rsidR="00C70605" w:rsidRPr="00C70605" w:rsidRDefault="00C70605" w:rsidP="005675C0">
            <w:pPr>
              <w:jc w:val="center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C70605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учащегося</w:t>
            </w:r>
          </w:p>
        </w:tc>
        <w:tc>
          <w:tcPr>
            <w:tcW w:w="5245" w:type="dxa"/>
            <w:gridSpan w:val="2"/>
            <w:tcBorders>
              <w:bottom w:val="single" w:sz="4" w:space="0" w:color="auto"/>
            </w:tcBorders>
          </w:tcPr>
          <w:p w:rsidR="00C70605" w:rsidRPr="00C70605" w:rsidRDefault="00C70605" w:rsidP="005675C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C70605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Контролируемое</w:t>
            </w:r>
          </w:p>
          <w:p w:rsidR="00C70605" w:rsidRPr="00C70605" w:rsidRDefault="00C70605" w:rsidP="005675C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C70605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звукопроизношение</w:t>
            </w:r>
          </w:p>
        </w:tc>
      </w:tr>
      <w:tr w:rsidR="00C70605" w:rsidRPr="00C70605" w:rsidTr="005675C0">
        <w:trPr>
          <w:cantSplit/>
          <w:trHeight w:hRule="exact" w:val="1004"/>
          <w:jc w:val="center"/>
        </w:trPr>
        <w:tc>
          <w:tcPr>
            <w:tcW w:w="2694" w:type="dxa"/>
            <w:vMerge/>
            <w:tcBorders>
              <w:bottom w:val="single" w:sz="4" w:space="0" w:color="auto"/>
            </w:tcBorders>
          </w:tcPr>
          <w:p w:rsidR="00C70605" w:rsidRPr="00C70605" w:rsidRDefault="00C70605" w:rsidP="005675C0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C70605" w:rsidRPr="00C70605" w:rsidRDefault="00C70605" w:rsidP="005675C0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C70605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Кол-во</w:t>
            </w:r>
          </w:p>
          <w:p w:rsidR="00C70605" w:rsidRPr="00C70605" w:rsidRDefault="00C70605" w:rsidP="005675C0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C70605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поставленных</w:t>
            </w:r>
          </w:p>
          <w:p w:rsidR="00C70605" w:rsidRPr="00C70605" w:rsidRDefault="00C70605" w:rsidP="005675C0">
            <w:pPr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C70605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звуков</w:t>
            </w:r>
          </w:p>
          <w:p w:rsidR="00C70605" w:rsidRPr="00C70605" w:rsidRDefault="00C70605" w:rsidP="005675C0">
            <w:pPr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C70605" w:rsidRPr="00C70605" w:rsidRDefault="00C70605" w:rsidP="005675C0">
            <w:pPr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  <w:p w:rsidR="00C70605" w:rsidRPr="00C70605" w:rsidRDefault="00C70605" w:rsidP="005675C0">
            <w:pPr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C70605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Уровень</w:t>
            </w:r>
          </w:p>
        </w:tc>
      </w:tr>
      <w:tr w:rsidR="00C70605" w:rsidRPr="00C70605" w:rsidTr="005675C0">
        <w:trPr>
          <w:cantSplit/>
          <w:trHeight w:hRule="exact" w:val="565"/>
          <w:jc w:val="center"/>
        </w:trPr>
        <w:tc>
          <w:tcPr>
            <w:tcW w:w="2694" w:type="dxa"/>
          </w:tcPr>
          <w:p w:rsidR="00C70605" w:rsidRPr="00C70605" w:rsidRDefault="00C70605" w:rsidP="00C70605">
            <w:pP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C70605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Кулишенко Константин</w:t>
            </w:r>
          </w:p>
        </w:tc>
        <w:tc>
          <w:tcPr>
            <w:tcW w:w="2835" w:type="dxa"/>
          </w:tcPr>
          <w:p w:rsidR="00C70605" w:rsidRPr="00C70605" w:rsidRDefault="00C70605" w:rsidP="005675C0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70605">
              <w:rPr>
                <w:rFonts w:ascii="Times New Roman" w:hAnsi="Times New Roman"/>
                <w:bCs/>
                <w:sz w:val="24"/>
                <w:szCs w:val="24"/>
              </w:rPr>
              <w:t>35</w:t>
            </w:r>
          </w:p>
        </w:tc>
        <w:tc>
          <w:tcPr>
            <w:tcW w:w="2410" w:type="dxa"/>
          </w:tcPr>
          <w:p w:rsidR="00C70605" w:rsidRPr="00C70605" w:rsidRDefault="00C70605" w:rsidP="005675C0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70605">
              <w:rPr>
                <w:rFonts w:ascii="Times New Roman" w:hAnsi="Times New Roman"/>
                <w:bCs/>
                <w:sz w:val="24"/>
                <w:szCs w:val="24"/>
              </w:rPr>
              <w:t>высокий</w:t>
            </w:r>
          </w:p>
        </w:tc>
      </w:tr>
    </w:tbl>
    <w:p w:rsidR="009D7F08" w:rsidRDefault="009D7F08" w:rsidP="00C70605">
      <w:pPr>
        <w:keepNext/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/>
          <w:b/>
          <w:iCs/>
          <w:color w:val="000000"/>
          <w:sz w:val="24"/>
          <w:szCs w:val="24"/>
          <w:lang w:eastAsia="ru-RU"/>
        </w:rPr>
      </w:pPr>
    </w:p>
    <w:p w:rsidR="009D7F08" w:rsidRPr="00EE1E04" w:rsidRDefault="009D7F08" w:rsidP="009D7F08">
      <w:pPr>
        <w:spacing w:after="0"/>
        <w:ind w:firstLine="851"/>
        <w:jc w:val="both"/>
        <w:rPr>
          <w:rFonts w:ascii="Times New Roman" w:eastAsiaTheme="minorHAnsi" w:hAnsi="Times New Roman" w:cstheme="minorBidi"/>
          <w:sz w:val="24"/>
          <w:szCs w:val="24"/>
          <w:lang w:eastAsia="ru-RU"/>
        </w:rPr>
      </w:pPr>
      <w:r w:rsidRPr="00EE1E04">
        <w:rPr>
          <w:rFonts w:ascii="Times New Roman" w:eastAsiaTheme="minorHAnsi" w:hAnsi="Times New Roman" w:cstheme="minorBidi"/>
          <w:sz w:val="24"/>
          <w:szCs w:val="24"/>
          <w:lang w:eastAsia="ru-RU"/>
        </w:rPr>
        <w:t xml:space="preserve">Рабочая программа по коррекционному курсу «Формирование речевого слуха и произносительной стороны устной речи» по ФГОС НОО ОВЗ для </w:t>
      </w:r>
      <w:r>
        <w:rPr>
          <w:rFonts w:ascii="Times New Roman" w:eastAsiaTheme="minorHAnsi" w:hAnsi="Times New Roman" w:cstheme="minorBidi"/>
          <w:sz w:val="24"/>
          <w:szCs w:val="24"/>
          <w:lang w:eastAsia="ru-RU"/>
        </w:rPr>
        <w:t>1</w:t>
      </w:r>
      <w:r w:rsidRPr="00EE1E04">
        <w:rPr>
          <w:rFonts w:ascii="Times New Roman" w:eastAsiaTheme="minorHAnsi" w:hAnsi="Times New Roman" w:cstheme="minorBidi"/>
          <w:sz w:val="24"/>
          <w:szCs w:val="24"/>
          <w:lang w:eastAsia="ru-RU"/>
        </w:rPr>
        <w:t>-го класса составлен</w:t>
      </w:r>
      <w:r>
        <w:rPr>
          <w:rFonts w:ascii="Times New Roman" w:eastAsiaTheme="minorHAnsi" w:hAnsi="Times New Roman" w:cstheme="minorBidi"/>
          <w:sz w:val="24"/>
          <w:szCs w:val="24"/>
          <w:lang w:eastAsia="ru-RU"/>
        </w:rPr>
        <w:t>а</w:t>
      </w:r>
      <w:r w:rsidRPr="00EE1E04">
        <w:rPr>
          <w:rFonts w:ascii="Times New Roman" w:eastAsiaTheme="minorHAnsi" w:hAnsi="Times New Roman" w:cstheme="minorBidi"/>
          <w:sz w:val="24"/>
          <w:szCs w:val="24"/>
          <w:lang w:eastAsia="ru-RU"/>
        </w:rPr>
        <w:t xml:space="preserve"> на основе данных о состоянии произносительной стороны устной речи и речевого слуха каждого ученика, полученных в ходе специального обследования и программных</w:t>
      </w:r>
      <w:r>
        <w:rPr>
          <w:rFonts w:ascii="Times New Roman" w:eastAsiaTheme="minorHAnsi" w:hAnsi="Times New Roman" w:cstheme="minorBidi"/>
          <w:sz w:val="24"/>
          <w:szCs w:val="24"/>
          <w:lang w:eastAsia="ru-RU"/>
        </w:rPr>
        <w:t xml:space="preserve"> т</w:t>
      </w:r>
      <w:r w:rsidRPr="00EE1E04">
        <w:rPr>
          <w:rFonts w:ascii="Times New Roman" w:eastAsiaTheme="minorHAnsi" w:hAnsi="Times New Roman" w:cstheme="minorBidi"/>
          <w:sz w:val="24"/>
          <w:szCs w:val="24"/>
          <w:lang w:eastAsia="ru-RU"/>
        </w:rPr>
        <w:t xml:space="preserve">ребований с учётом индивидуальных особенностей психофизического и слухоречевого развития учащихся. </w:t>
      </w:r>
    </w:p>
    <w:p w:rsidR="009D7F08" w:rsidRDefault="009D7F08" w:rsidP="00E842B9">
      <w:pPr>
        <w:spacing w:after="0"/>
        <w:ind w:firstLine="851"/>
        <w:jc w:val="both"/>
        <w:rPr>
          <w:rFonts w:ascii="Times New Roman" w:eastAsiaTheme="minorHAnsi" w:hAnsi="Times New Roman" w:cstheme="minorBidi"/>
          <w:b/>
          <w:sz w:val="24"/>
          <w:szCs w:val="24"/>
          <w:u w:val="single"/>
          <w:lang w:eastAsia="ru-RU"/>
        </w:rPr>
      </w:pPr>
      <w:r w:rsidRPr="00EE1E04">
        <w:rPr>
          <w:rFonts w:ascii="Times New Roman" w:eastAsiaTheme="minorHAnsi" w:hAnsi="Times New Roman" w:cstheme="minorBidi"/>
          <w:sz w:val="24"/>
          <w:szCs w:val="24"/>
          <w:lang w:eastAsia="ru-RU"/>
        </w:rPr>
        <w:t>На основании обследования на начало 202</w:t>
      </w:r>
      <w:r>
        <w:rPr>
          <w:rFonts w:ascii="Times New Roman" w:eastAsiaTheme="minorHAnsi" w:hAnsi="Times New Roman" w:cstheme="minorBidi"/>
          <w:sz w:val="24"/>
          <w:szCs w:val="24"/>
          <w:lang w:eastAsia="ru-RU"/>
        </w:rPr>
        <w:t>4</w:t>
      </w:r>
      <w:r w:rsidRPr="00EE1E04">
        <w:rPr>
          <w:rFonts w:ascii="Times New Roman" w:eastAsiaTheme="minorHAnsi" w:hAnsi="Times New Roman" w:cstheme="minorBidi"/>
          <w:sz w:val="24"/>
          <w:szCs w:val="24"/>
          <w:lang w:eastAsia="ru-RU"/>
        </w:rPr>
        <w:t>/202</w:t>
      </w:r>
      <w:r>
        <w:rPr>
          <w:rFonts w:ascii="Times New Roman" w:eastAsiaTheme="minorHAnsi" w:hAnsi="Times New Roman" w:cstheme="minorBidi"/>
          <w:sz w:val="24"/>
          <w:szCs w:val="24"/>
          <w:lang w:eastAsia="ru-RU"/>
        </w:rPr>
        <w:t>5 уч. г</w:t>
      </w:r>
      <w:r w:rsidRPr="00EE1E04">
        <w:rPr>
          <w:rFonts w:ascii="Times New Roman" w:eastAsiaTheme="minorHAnsi" w:hAnsi="Times New Roman" w:cstheme="minorBidi"/>
          <w:sz w:val="24"/>
          <w:szCs w:val="24"/>
          <w:lang w:eastAsia="ru-RU"/>
        </w:rPr>
        <w:t xml:space="preserve">ода и с учётом индивидуальных особенностей психофизического и слухоречевого развития обучающихся, рабочая программа по формированию речевого слуха и произносительной стороны устной речи </w:t>
      </w:r>
      <w:r w:rsidRPr="00EE1E04">
        <w:rPr>
          <w:rFonts w:ascii="Times New Roman" w:eastAsiaTheme="minorHAnsi" w:hAnsi="Times New Roman" w:cstheme="minorBidi"/>
          <w:b/>
          <w:sz w:val="24"/>
          <w:szCs w:val="24"/>
          <w:u w:val="single"/>
          <w:lang w:eastAsia="ru-RU"/>
        </w:rPr>
        <w:t>дополнительно а</w:t>
      </w:r>
      <w:r>
        <w:rPr>
          <w:rFonts w:ascii="Times New Roman" w:eastAsiaTheme="minorHAnsi" w:hAnsi="Times New Roman" w:cstheme="minorBidi"/>
          <w:b/>
          <w:sz w:val="24"/>
          <w:szCs w:val="24"/>
          <w:u w:val="single"/>
          <w:lang w:eastAsia="ru-RU"/>
        </w:rPr>
        <w:t>даптирована</w:t>
      </w:r>
      <w:r w:rsidR="00E842B9">
        <w:rPr>
          <w:rFonts w:ascii="Times New Roman" w:eastAsiaTheme="minorHAnsi" w:hAnsi="Times New Roman" w:cstheme="minorBidi"/>
          <w:b/>
          <w:sz w:val="24"/>
          <w:szCs w:val="24"/>
          <w:u w:val="single"/>
          <w:lang w:eastAsia="ru-RU"/>
        </w:rPr>
        <w:t>.</w:t>
      </w:r>
    </w:p>
    <w:p w:rsidR="00E842B9" w:rsidRDefault="00E842B9" w:rsidP="00E842B9">
      <w:pPr>
        <w:spacing w:after="0"/>
        <w:ind w:firstLine="851"/>
        <w:jc w:val="both"/>
        <w:rPr>
          <w:rFonts w:ascii="Times New Roman" w:eastAsiaTheme="minorHAnsi" w:hAnsi="Times New Roman" w:cstheme="minorBidi"/>
          <w:b/>
          <w:sz w:val="24"/>
          <w:szCs w:val="24"/>
          <w:u w:val="single"/>
          <w:lang w:eastAsia="ru-RU"/>
        </w:rPr>
      </w:pPr>
    </w:p>
    <w:p w:rsidR="009D7F08" w:rsidRDefault="009D7F08" w:rsidP="009D7F08">
      <w:pPr>
        <w:spacing w:after="0" w:line="240" w:lineRule="auto"/>
        <w:ind w:firstLine="567"/>
        <w:jc w:val="center"/>
        <w:rPr>
          <w:rFonts w:ascii="Times New Roman" w:hAnsi="Times New Roman"/>
          <w:b/>
          <w:i/>
          <w:iCs/>
          <w:sz w:val="24"/>
          <w:szCs w:val="24"/>
          <w:lang w:eastAsia="ru-RU"/>
        </w:rPr>
      </w:pPr>
      <w:r w:rsidRPr="00524C52">
        <w:rPr>
          <w:rFonts w:ascii="Times New Roman" w:hAnsi="Times New Roman"/>
          <w:b/>
          <w:i/>
          <w:iCs/>
          <w:sz w:val="24"/>
          <w:szCs w:val="24"/>
          <w:lang w:eastAsia="ru-RU"/>
        </w:rPr>
        <w:t>Основное содержание адаптированной программы по формированию  речевого слуха и произносительной стороны устной речи начального общего образования (индивидуальные занятия)</w:t>
      </w:r>
      <w:r>
        <w:rPr>
          <w:rFonts w:ascii="Times New Roman" w:hAnsi="Times New Roman"/>
          <w:b/>
          <w:i/>
          <w:iCs/>
          <w:sz w:val="24"/>
          <w:szCs w:val="24"/>
          <w:lang w:eastAsia="ru-RU"/>
        </w:rPr>
        <w:t xml:space="preserve"> для обучающихся 1 </w:t>
      </w:r>
      <w:r w:rsidRPr="00524C52">
        <w:rPr>
          <w:rFonts w:ascii="Times New Roman" w:hAnsi="Times New Roman"/>
          <w:b/>
          <w:i/>
          <w:iCs/>
          <w:sz w:val="24"/>
          <w:szCs w:val="24"/>
          <w:lang w:eastAsia="ru-RU"/>
        </w:rPr>
        <w:t>класса</w:t>
      </w:r>
      <w:r>
        <w:rPr>
          <w:rFonts w:ascii="Times New Roman" w:hAnsi="Times New Roman"/>
          <w:b/>
          <w:i/>
          <w:iCs/>
          <w:sz w:val="24"/>
          <w:szCs w:val="24"/>
          <w:lang w:eastAsia="ru-RU"/>
        </w:rPr>
        <w:t xml:space="preserve"> (вариант 1.2)</w:t>
      </w:r>
    </w:p>
    <w:tbl>
      <w:tblPr>
        <w:tblStyle w:val="a5"/>
        <w:tblW w:w="10915" w:type="dxa"/>
        <w:tblInd w:w="-459" w:type="dxa"/>
        <w:tblLook w:val="04A0" w:firstRow="1" w:lastRow="0" w:firstColumn="1" w:lastColumn="0" w:noHBand="0" w:noVBand="1"/>
      </w:tblPr>
      <w:tblGrid>
        <w:gridCol w:w="2268"/>
        <w:gridCol w:w="4678"/>
        <w:gridCol w:w="3969"/>
      </w:tblGrid>
      <w:tr w:rsidR="009D7F08" w:rsidTr="00976E40">
        <w:tc>
          <w:tcPr>
            <w:tcW w:w="2268" w:type="dxa"/>
          </w:tcPr>
          <w:p w:rsidR="009D7F08" w:rsidRPr="009F057D" w:rsidRDefault="009D7F08" w:rsidP="004D4B50">
            <w:pPr>
              <w:jc w:val="both"/>
              <w:rPr>
                <w:rFonts w:ascii="Times New Roman" w:hAnsi="Times New Roman"/>
                <w:b/>
              </w:rPr>
            </w:pPr>
            <w:r w:rsidRPr="009F057D">
              <w:rPr>
                <w:rFonts w:ascii="Times New Roman" w:hAnsi="Times New Roman"/>
                <w:b/>
              </w:rPr>
              <w:lastRenderedPageBreak/>
              <w:t>Фамилия/Имя</w:t>
            </w:r>
          </w:p>
          <w:p w:rsidR="009D7F08" w:rsidRDefault="009D7F08" w:rsidP="004D4B50">
            <w:pPr>
              <w:jc w:val="both"/>
              <w:rPr>
                <w:rFonts w:ascii="Times New Roman" w:eastAsiaTheme="minorHAnsi" w:hAnsi="Times New Roman" w:cstheme="minorBidi"/>
                <w:b/>
                <w:sz w:val="24"/>
                <w:szCs w:val="24"/>
                <w:u w:val="single"/>
                <w:lang w:eastAsia="ru-RU"/>
              </w:rPr>
            </w:pPr>
            <w:r w:rsidRPr="009F057D">
              <w:rPr>
                <w:rFonts w:ascii="Times New Roman" w:hAnsi="Times New Roman"/>
                <w:b/>
              </w:rPr>
              <w:t>Характеристика</w:t>
            </w:r>
          </w:p>
        </w:tc>
        <w:tc>
          <w:tcPr>
            <w:tcW w:w="4678" w:type="dxa"/>
          </w:tcPr>
          <w:p w:rsidR="009D7F08" w:rsidRPr="009F057D" w:rsidRDefault="009D7F08" w:rsidP="004D4B50">
            <w:pPr>
              <w:jc w:val="both"/>
              <w:rPr>
                <w:rFonts w:ascii="Times New Roman" w:hAnsi="Times New Roman"/>
                <w:b/>
              </w:rPr>
            </w:pPr>
            <w:r w:rsidRPr="009F057D">
              <w:rPr>
                <w:rFonts w:ascii="Times New Roman" w:hAnsi="Times New Roman"/>
                <w:b/>
              </w:rPr>
              <w:t>Содержание коррекционной работы</w:t>
            </w:r>
          </w:p>
          <w:p w:rsidR="009D7F08" w:rsidRDefault="009D7F08" w:rsidP="004D4B50">
            <w:pPr>
              <w:jc w:val="both"/>
              <w:rPr>
                <w:rFonts w:ascii="Times New Roman" w:eastAsiaTheme="minorHAnsi" w:hAnsi="Times New Roman" w:cstheme="minorBidi"/>
                <w:b/>
                <w:sz w:val="24"/>
                <w:szCs w:val="24"/>
                <w:u w:val="single"/>
                <w:lang w:eastAsia="ru-RU"/>
              </w:rPr>
            </w:pPr>
            <w:r w:rsidRPr="009F057D">
              <w:rPr>
                <w:rFonts w:ascii="Times New Roman" w:hAnsi="Times New Roman"/>
              </w:rPr>
              <w:t>(Планируемые действия  по  РВУР/ по  РПСР)</w:t>
            </w:r>
          </w:p>
        </w:tc>
        <w:tc>
          <w:tcPr>
            <w:tcW w:w="3969" w:type="dxa"/>
          </w:tcPr>
          <w:p w:rsidR="009D7F08" w:rsidRDefault="009D7F08" w:rsidP="004D4B50">
            <w:pPr>
              <w:jc w:val="both"/>
              <w:rPr>
                <w:rFonts w:ascii="Times New Roman" w:eastAsiaTheme="minorHAnsi" w:hAnsi="Times New Roman" w:cstheme="minorBidi"/>
                <w:b/>
                <w:sz w:val="24"/>
                <w:szCs w:val="24"/>
                <w:u w:val="single"/>
                <w:lang w:eastAsia="ru-RU"/>
              </w:rPr>
            </w:pPr>
            <w:r w:rsidRPr="009F057D">
              <w:rPr>
                <w:rFonts w:ascii="Times New Roman" w:hAnsi="Times New Roman"/>
                <w:b/>
              </w:rPr>
              <w:t>Коррекционно-развивающие задачи</w:t>
            </w:r>
          </w:p>
        </w:tc>
      </w:tr>
      <w:tr w:rsidR="009D7F08" w:rsidRPr="00C5198A" w:rsidTr="00976E40">
        <w:tc>
          <w:tcPr>
            <w:tcW w:w="2268" w:type="dxa"/>
          </w:tcPr>
          <w:p w:rsidR="009D7F08" w:rsidRDefault="009D7F08" w:rsidP="004D4B5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</w:rPr>
              <w:t>Кулишенко Константин Максимович.</w:t>
            </w:r>
          </w:p>
          <w:p w:rsidR="009D7F08" w:rsidRPr="0026023F" w:rsidRDefault="009D7F08" w:rsidP="004D4B50">
            <w:pPr>
              <w:pStyle w:val="a6"/>
              <w:tabs>
                <w:tab w:val="left" w:pos="2152"/>
                <w:tab w:val="left" w:pos="4364"/>
                <w:tab w:val="left" w:pos="4754"/>
                <w:tab w:val="left" w:pos="6670"/>
                <w:tab w:val="left" w:pos="8032"/>
                <w:tab w:val="left" w:pos="9606"/>
              </w:tabs>
              <w:ind w:right="129"/>
              <w:jc w:val="both"/>
              <w:rPr>
                <w:b/>
              </w:rPr>
            </w:pPr>
            <w:proofErr w:type="gramStart"/>
            <w:r>
              <w:rPr>
                <w:rFonts w:eastAsia="Arial Unicode MS"/>
                <w:i/>
                <w:kern w:val="2"/>
                <w:lang w:eastAsia="ar-SA"/>
              </w:rPr>
              <w:t xml:space="preserve">(Заключение </w:t>
            </w:r>
            <w:proofErr w:type="spellStart"/>
            <w:r>
              <w:rPr>
                <w:rFonts w:eastAsia="Arial Unicode MS"/>
                <w:i/>
                <w:kern w:val="2"/>
                <w:lang w:eastAsia="ar-SA"/>
              </w:rPr>
              <w:t>сурдолога</w:t>
            </w:r>
            <w:proofErr w:type="spellEnd"/>
            <w:r>
              <w:rPr>
                <w:rFonts w:eastAsia="Arial Unicode MS"/>
                <w:i/>
                <w:kern w:val="2"/>
                <w:lang w:eastAsia="ar-SA"/>
              </w:rPr>
              <w:t xml:space="preserve"> </w:t>
            </w:r>
            <w:r w:rsidRPr="00F61C62">
              <w:rPr>
                <w:rFonts w:eastAsia="Arial Unicode MS"/>
                <w:kern w:val="2"/>
                <w:lang w:eastAsia="ar-SA"/>
              </w:rPr>
              <w:t xml:space="preserve">двусторонняя </w:t>
            </w:r>
            <w:proofErr w:type="spellStart"/>
            <w:r w:rsidRPr="00F61C62">
              <w:rPr>
                <w:rFonts w:eastAsia="Arial Unicode MS"/>
                <w:kern w:val="2"/>
                <w:lang w:eastAsia="ar-SA"/>
              </w:rPr>
              <w:t>сенсо</w:t>
            </w:r>
            <w:r>
              <w:rPr>
                <w:rFonts w:eastAsia="Arial Unicode MS"/>
                <w:kern w:val="2"/>
                <w:lang w:eastAsia="ar-SA"/>
              </w:rPr>
              <w:t>невральная</w:t>
            </w:r>
            <w:proofErr w:type="spellEnd"/>
            <w:r>
              <w:rPr>
                <w:rFonts w:eastAsia="Arial Unicode MS"/>
                <w:kern w:val="2"/>
                <w:lang w:eastAsia="ar-SA"/>
              </w:rPr>
              <w:t xml:space="preserve"> глухота, слева состояние после </w:t>
            </w:r>
            <w:proofErr w:type="spellStart"/>
            <w:r>
              <w:rPr>
                <w:rFonts w:eastAsia="Arial Unicode MS"/>
                <w:kern w:val="2"/>
                <w:lang w:eastAsia="ar-SA"/>
              </w:rPr>
              <w:t>кохлеарной</w:t>
            </w:r>
            <w:proofErr w:type="spellEnd"/>
            <w:r>
              <w:rPr>
                <w:rFonts w:eastAsia="Arial Unicode MS"/>
                <w:kern w:val="2"/>
                <w:lang w:eastAsia="ar-SA"/>
              </w:rPr>
              <w:t xml:space="preserve"> имплантации)</w:t>
            </w:r>
            <w:r>
              <w:rPr>
                <w:b/>
                <w:u w:val="single"/>
              </w:rPr>
              <w:t xml:space="preserve"> Программа ФАОП  НОО ОВЗ вариант 1</w:t>
            </w:r>
            <w:r w:rsidRPr="0026023F">
              <w:rPr>
                <w:b/>
                <w:u w:val="single"/>
              </w:rPr>
              <w:t>.2.</w:t>
            </w:r>
            <w:r>
              <w:rPr>
                <w:b/>
                <w:u w:val="single"/>
              </w:rPr>
              <w:t>)</w:t>
            </w:r>
            <w:proofErr w:type="gramEnd"/>
          </w:p>
          <w:p w:rsidR="009D7F08" w:rsidRPr="00F61C62" w:rsidRDefault="009D7F08" w:rsidP="004D4B50">
            <w:pPr>
              <w:widowControl w:val="0"/>
              <w:suppressAutoHyphens/>
              <w:ind w:firstLine="851"/>
              <w:jc w:val="both"/>
              <w:rPr>
                <w:rFonts w:ascii="Times New Roman" w:eastAsia="Arial Unicode MS" w:hAnsi="Times New Roman"/>
                <w:kern w:val="2"/>
                <w:sz w:val="24"/>
                <w:szCs w:val="24"/>
                <w:lang w:eastAsia="ar-SA"/>
              </w:rPr>
            </w:pPr>
          </w:p>
          <w:p w:rsidR="009D7F08" w:rsidRDefault="009D7F08" w:rsidP="004D4B50">
            <w:pPr>
              <w:jc w:val="both"/>
              <w:rPr>
                <w:rFonts w:ascii="Times New Roman" w:eastAsiaTheme="minorHAnsi" w:hAnsi="Times New Roman" w:cstheme="minorBidi"/>
                <w:b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4678" w:type="dxa"/>
          </w:tcPr>
          <w:p w:rsidR="009D7F08" w:rsidRPr="00C5198A" w:rsidRDefault="00882522" w:rsidP="004D4B50">
            <w:pPr>
              <w:jc w:val="both"/>
              <w:rPr>
                <w:rFonts w:ascii="Times New Roman" w:hAnsi="Times New Roman"/>
                <w:b/>
                <w:u w:val="single"/>
              </w:rPr>
            </w:pPr>
            <w:r>
              <w:rPr>
                <w:rFonts w:ascii="Times New Roman" w:hAnsi="Times New Roman"/>
                <w:b/>
                <w:u w:val="single"/>
              </w:rPr>
              <w:t>РСВ</w:t>
            </w:r>
            <w:r w:rsidR="009D7F08" w:rsidRPr="00C5198A">
              <w:rPr>
                <w:rFonts w:ascii="Times New Roman" w:hAnsi="Times New Roman"/>
                <w:b/>
                <w:u w:val="single"/>
              </w:rPr>
              <w:t>:</w:t>
            </w:r>
          </w:p>
          <w:p w:rsidR="009D7F08" w:rsidRPr="00C5198A" w:rsidRDefault="009D7F08" w:rsidP="004D4B50">
            <w:pPr>
              <w:jc w:val="both"/>
              <w:rPr>
                <w:rFonts w:ascii="Times New Roman" w:hAnsi="Times New Roman"/>
              </w:rPr>
            </w:pPr>
            <w:r w:rsidRPr="00C5198A">
              <w:rPr>
                <w:rFonts w:ascii="Times New Roman" w:hAnsi="Times New Roman"/>
              </w:rPr>
              <w:t>1. Материал обиходно-разговорного характера, слова, организующие учебную деятельность:</w:t>
            </w:r>
          </w:p>
          <w:p w:rsidR="009D7F08" w:rsidRPr="00C5198A" w:rsidRDefault="009D7F08" w:rsidP="004D4B50">
            <w:pPr>
              <w:jc w:val="both"/>
              <w:rPr>
                <w:rFonts w:ascii="Times New Roman" w:hAnsi="Times New Roman"/>
              </w:rPr>
            </w:pPr>
            <w:r w:rsidRPr="00C5198A">
              <w:rPr>
                <w:rFonts w:ascii="Times New Roman" w:hAnsi="Times New Roman"/>
              </w:rPr>
              <w:t>восприятие  просьб, поручений, связанных с организацией работы на занятии.</w:t>
            </w:r>
          </w:p>
          <w:p w:rsidR="009D7F08" w:rsidRPr="00C5198A" w:rsidRDefault="009D7F08" w:rsidP="004D4B50">
            <w:pPr>
              <w:jc w:val="both"/>
              <w:rPr>
                <w:rFonts w:ascii="Times New Roman" w:hAnsi="Times New Roman"/>
              </w:rPr>
            </w:pPr>
            <w:r w:rsidRPr="00C5198A">
              <w:rPr>
                <w:rFonts w:ascii="Times New Roman" w:hAnsi="Times New Roman"/>
              </w:rPr>
              <w:t>2. Речевой материал, связанный с изучением общеобразовательных дисциплин:</w:t>
            </w:r>
          </w:p>
          <w:p w:rsidR="009D7F08" w:rsidRPr="00C5198A" w:rsidRDefault="009D7F08" w:rsidP="004D4B50">
            <w:pPr>
              <w:jc w:val="both"/>
              <w:rPr>
                <w:rFonts w:ascii="Times New Roman" w:hAnsi="Times New Roman"/>
              </w:rPr>
            </w:pPr>
            <w:r w:rsidRPr="00C5198A">
              <w:rPr>
                <w:rFonts w:ascii="Times New Roman" w:hAnsi="Times New Roman"/>
              </w:rPr>
              <w:t>- восприятие поручений;</w:t>
            </w:r>
          </w:p>
          <w:p w:rsidR="009D7F08" w:rsidRPr="00C5198A" w:rsidRDefault="009D7F08" w:rsidP="004D4B50">
            <w:pPr>
              <w:jc w:val="both"/>
              <w:rPr>
                <w:rFonts w:ascii="Times New Roman" w:hAnsi="Times New Roman"/>
              </w:rPr>
            </w:pPr>
            <w:r w:rsidRPr="00C5198A">
              <w:rPr>
                <w:rFonts w:ascii="Times New Roman" w:hAnsi="Times New Roman"/>
              </w:rPr>
              <w:t>- восприятие слов (словосочетаний, фраз).</w:t>
            </w:r>
          </w:p>
          <w:p w:rsidR="009D7F08" w:rsidRPr="00C5198A" w:rsidRDefault="009D7F08" w:rsidP="004D4B50">
            <w:pPr>
              <w:jc w:val="both"/>
              <w:rPr>
                <w:rFonts w:ascii="Times New Roman" w:hAnsi="Times New Roman"/>
              </w:rPr>
            </w:pPr>
            <w:r w:rsidRPr="00C5198A">
              <w:rPr>
                <w:rFonts w:ascii="Times New Roman" w:hAnsi="Times New Roman"/>
              </w:rPr>
              <w:t>- восприятие   математического материала.</w:t>
            </w:r>
          </w:p>
          <w:p w:rsidR="009D7F08" w:rsidRDefault="009D7F08" w:rsidP="004D4B50">
            <w:pPr>
              <w:jc w:val="both"/>
              <w:rPr>
                <w:rFonts w:ascii="Times New Roman" w:eastAsia="SimSun" w:hAnsi="Times New Roman"/>
                <w:bCs/>
                <w:iCs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ascii="Times New Roman" w:hAnsi="Times New Roman"/>
              </w:rPr>
              <w:t xml:space="preserve">3. </w:t>
            </w:r>
            <w:r w:rsidRPr="00DE5C01">
              <w:rPr>
                <w:rFonts w:ascii="Times New Roman" w:eastAsia="SimSun" w:hAnsi="Times New Roman"/>
                <w:bCs/>
                <w:iCs/>
                <w:kern w:val="1"/>
                <w:sz w:val="24"/>
                <w:szCs w:val="24"/>
                <w:lang w:eastAsia="hi-IN" w:bidi="hi-IN"/>
              </w:rPr>
              <w:t>формирование восприятия текстов (</w:t>
            </w:r>
            <w:proofErr w:type="spellStart"/>
            <w:r w:rsidRPr="00DE5C01">
              <w:rPr>
                <w:rFonts w:ascii="Times New Roman" w:eastAsia="SimSun" w:hAnsi="Times New Roman"/>
                <w:bCs/>
                <w:iCs/>
                <w:kern w:val="1"/>
                <w:sz w:val="24"/>
                <w:szCs w:val="24"/>
                <w:lang w:eastAsia="hi-IN" w:bidi="hi-IN"/>
              </w:rPr>
              <w:t>микродиалогов</w:t>
            </w:r>
            <w:proofErr w:type="spellEnd"/>
            <w:r w:rsidRPr="00DE5C01">
              <w:rPr>
                <w:rFonts w:ascii="Times New Roman" w:eastAsia="SimSun" w:hAnsi="Times New Roman"/>
                <w:bCs/>
                <w:iCs/>
                <w:kern w:val="1"/>
                <w:sz w:val="24"/>
                <w:szCs w:val="24"/>
                <w:lang w:eastAsia="hi-IN" w:bidi="hi-IN"/>
              </w:rPr>
              <w:t xml:space="preserve"> и коротких монологических высказываний, включающих до двух - четырех предложений</w:t>
            </w:r>
            <w:r w:rsidR="00E842B9">
              <w:rPr>
                <w:rFonts w:ascii="Times New Roman" w:eastAsia="SimSun" w:hAnsi="Times New Roman"/>
                <w:bCs/>
                <w:iCs/>
                <w:kern w:val="1"/>
                <w:sz w:val="24"/>
                <w:szCs w:val="24"/>
                <w:lang w:eastAsia="hi-IN" w:bidi="hi-IN"/>
              </w:rPr>
              <w:t>)</w:t>
            </w:r>
          </w:p>
          <w:p w:rsidR="00393160" w:rsidRPr="00C5198A" w:rsidRDefault="00393160" w:rsidP="004D4B50">
            <w:pPr>
              <w:jc w:val="both"/>
              <w:rPr>
                <w:rFonts w:ascii="Times New Roman" w:hAnsi="Times New Roman"/>
              </w:rPr>
            </w:pPr>
          </w:p>
          <w:p w:rsidR="009D7F08" w:rsidRPr="00C5198A" w:rsidRDefault="00882522" w:rsidP="004D4B50">
            <w:pPr>
              <w:jc w:val="both"/>
              <w:rPr>
                <w:rFonts w:ascii="Times New Roman" w:hAnsi="Times New Roman"/>
                <w:b/>
                <w:u w:val="single"/>
              </w:rPr>
            </w:pPr>
            <w:r>
              <w:rPr>
                <w:rFonts w:ascii="Times New Roman" w:hAnsi="Times New Roman"/>
                <w:b/>
                <w:u w:val="single"/>
              </w:rPr>
              <w:t>ПСУР</w:t>
            </w:r>
            <w:r w:rsidR="009D7F08" w:rsidRPr="00C5198A">
              <w:rPr>
                <w:rFonts w:ascii="Times New Roman" w:hAnsi="Times New Roman"/>
                <w:b/>
                <w:u w:val="single"/>
              </w:rPr>
              <w:t>:</w:t>
            </w:r>
          </w:p>
          <w:p w:rsidR="009D7F08" w:rsidRPr="00C5198A" w:rsidRDefault="009D7F08" w:rsidP="004D4B50">
            <w:pPr>
              <w:jc w:val="both"/>
              <w:rPr>
                <w:rFonts w:ascii="Times New Roman" w:hAnsi="Times New Roman"/>
                <w:b/>
              </w:rPr>
            </w:pPr>
            <w:r w:rsidRPr="00C5198A">
              <w:rPr>
                <w:rFonts w:ascii="Times New Roman" w:hAnsi="Times New Roman"/>
                <w:b/>
              </w:rPr>
              <w:t>1. Работа над звуками и их сочетаниями:</w:t>
            </w:r>
          </w:p>
          <w:p w:rsidR="009D7F08" w:rsidRPr="00C5198A" w:rsidRDefault="009D7F08" w:rsidP="004D4B50">
            <w:pPr>
              <w:jc w:val="both"/>
              <w:rPr>
                <w:rFonts w:ascii="Times New Roman" w:hAnsi="Times New Roman"/>
                <w:b/>
              </w:rPr>
            </w:pPr>
            <w:r w:rsidRPr="00C5198A">
              <w:rPr>
                <w:rFonts w:ascii="Times New Roman" w:hAnsi="Times New Roman"/>
                <w:b/>
              </w:rPr>
              <w:t xml:space="preserve">коррекция  звуков: </w:t>
            </w:r>
          </w:p>
          <w:p w:rsidR="009D7F08" w:rsidRPr="00C5198A" w:rsidRDefault="009D7F08" w:rsidP="004D4B50">
            <w:pPr>
              <w:jc w:val="both"/>
              <w:rPr>
                <w:rFonts w:ascii="Times New Roman" w:hAnsi="Times New Roman"/>
              </w:rPr>
            </w:pPr>
            <w:r w:rsidRPr="00C5198A">
              <w:rPr>
                <w:rFonts w:ascii="Times New Roman" w:hAnsi="Times New Roman"/>
                <w:b/>
              </w:rPr>
              <w:t xml:space="preserve">постановка звуков: </w:t>
            </w:r>
          </w:p>
          <w:p w:rsidR="009D7F08" w:rsidRPr="00C5198A" w:rsidRDefault="009D7F08" w:rsidP="004D4B50">
            <w:pPr>
              <w:jc w:val="both"/>
              <w:rPr>
                <w:rFonts w:ascii="Times New Roman" w:hAnsi="Times New Roman"/>
                <w:b/>
              </w:rPr>
            </w:pPr>
            <w:r w:rsidRPr="00C5198A">
              <w:rPr>
                <w:rFonts w:ascii="Times New Roman" w:hAnsi="Times New Roman"/>
                <w:b/>
              </w:rPr>
              <w:t xml:space="preserve">автоматизация звуков: </w:t>
            </w:r>
          </w:p>
          <w:p w:rsidR="009D7F08" w:rsidRPr="00C5198A" w:rsidRDefault="009D7F08" w:rsidP="004D4B50">
            <w:pPr>
              <w:jc w:val="both"/>
              <w:rPr>
                <w:rFonts w:ascii="Times New Roman" w:hAnsi="Times New Roman"/>
              </w:rPr>
            </w:pPr>
            <w:r w:rsidRPr="00C5198A">
              <w:rPr>
                <w:rFonts w:ascii="Times New Roman" w:hAnsi="Times New Roman"/>
                <w:b/>
              </w:rPr>
              <w:t>дифференциация  гласных звуков</w:t>
            </w:r>
            <w:r w:rsidRPr="00C5198A">
              <w:rPr>
                <w:rFonts w:ascii="Times New Roman" w:hAnsi="Times New Roman"/>
              </w:rPr>
              <w:t xml:space="preserve">. </w:t>
            </w:r>
          </w:p>
          <w:p w:rsidR="009D7F08" w:rsidRPr="00C5198A" w:rsidRDefault="009D7F08" w:rsidP="004D4B50">
            <w:pPr>
              <w:jc w:val="both"/>
              <w:rPr>
                <w:rFonts w:ascii="Times New Roman" w:hAnsi="Times New Roman"/>
              </w:rPr>
            </w:pPr>
            <w:r w:rsidRPr="00C5198A">
              <w:rPr>
                <w:rFonts w:ascii="Times New Roman" w:hAnsi="Times New Roman"/>
                <w:b/>
              </w:rPr>
              <w:t xml:space="preserve">2.  Работа над орфоэпией: </w:t>
            </w:r>
          </w:p>
          <w:p w:rsidR="009D7F08" w:rsidRPr="00C5198A" w:rsidRDefault="009D7F08" w:rsidP="004D4B50">
            <w:pPr>
              <w:jc w:val="both"/>
              <w:rPr>
                <w:rFonts w:ascii="Times New Roman" w:hAnsi="Times New Roman"/>
              </w:rPr>
            </w:pPr>
            <w:r w:rsidRPr="00C5198A">
              <w:rPr>
                <w:rFonts w:ascii="Times New Roman" w:hAnsi="Times New Roman"/>
              </w:rPr>
              <w:t>• словесное ударение;</w:t>
            </w:r>
          </w:p>
          <w:p w:rsidR="009D7F08" w:rsidRPr="00C5198A" w:rsidRDefault="009D7F08" w:rsidP="004D4B50">
            <w:pPr>
              <w:jc w:val="both"/>
              <w:rPr>
                <w:rFonts w:ascii="Times New Roman" w:hAnsi="Times New Roman"/>
              </w:rPr>
            </w:pPr>
            <w:r w:rsidRPr="00C5198A">
              <w:rPr>
                <w:rFonts w:ascii="Times New Roman" w:hAnsi="Times New Roman"/>
              </w:rPr>
              <w:t>• безударная гласная о;</w:t>
            </w:r>
          </w:p>
          <w:p w:rsidR="009D7F08" w:rsidRPr="00C5198A" w:rsidRDefault="009D7F08" w:rsidP="004D4B50">
            <w:pPr>
              <w:jc w:val="both"/>
              <w:rPr>
                <w:rFonts w:ascii="Times New Roman" w:hAnsi="Times New Roman"/>
                <w:b/>
              </w:rPr>
            </w:pPr>
            <w:r w:rsidRPr="00C5198A">
              <w:rPr>
                <w:rFonts w:ascii="Times New Roman" w:hAnsi="Times New Roman"/>
                <w:b/>
              </w:rPr>
              <w:t>3. Работа над интонацией:</w:t>
            </w:r>
          </w:p>
          <w:p w:rsidR="009D7F08" w:rsidRPr="00C5198A" w:rsidRDefault="009D7F08" w:rsidP="004D4B50">
            <w:pPr>
              <w:jc w:val="both"/>
              <w:rPr>
                <w:rFonts w:ascii="Times New Roman" w:hAnsi="Times New Roman"/>
              </w:rPr>
            </w:pPr>
            <w:r w:rsidRPr="00C5198A">
              <w:rPr>
                <w:rFonts w:ascii="Times New Roman" w:hAnsi="Times New Roman"/>
              </w:rPr>
              <w:t>•  слитность и речевое дыхание;</w:t>
            </w:r>
          </w:p>
          <w:p w:rsidR="009D7F08" w:rsidRPr="00C5198A" w:rsidRDefault="009D7F08" w:rsidP="004D4B50">
            <w:pPr>
              <w:jc w:val="both"/>
              <w:rPr>
                <w:rFonts w:ascii="Times New Roman" w:hAnsi="Times New Roman"/>
              </w:rPr>
            </w:pPr>
            <w:r w:rsidRPr="00C5198A">
              <w:rPr>
                <w:rFonts w:ascii="Times New Roman" w:hAnsi="Times New Roman"/>
              </w:rPr>
              <w:t>•  темп;</w:t>
            </w:r>
          </w:p>
          <w:p w:rsidR="009D7F08" w:rsidRPr="00C5198A" w:rsidRDefault="009D7F08" w:rsidP="004D4B50">
            <w:pPr>
              <w:jc w:val="both"/>
              <w:rPr>
                <w:rFonts w:ascii="Times New Roman" w:hAnsi="Times New Roman"/>
              </w:rPr>
            </w:pPr>
            <w:r w:rsidRPr="00C5198A">
              <w:rPr>
                <w:rFonts w:ascii="Times New Roman" w:hAnsi="Times New Roman"/>
              </w:rPr>
              <w:t>•  пауза;</w:t>
            </w:r>
          </w:p>
          <w:p w:rsidR="009D7F08" w:rsidRPr="00C5198A" w:rsidRDefault="009D7F08" w:rsidP="004D4B50">
            <w:pPr>
              <w:jc w:val="both"/>
              <w:rPr>
                <w:rFonts w:ascii="Times New Roman" w:eastAsiaTheme="minorHAnsi" w:hAnsi="Times New Roman" w:cstheme="minorBidi"/>
                <w:b/>
                <w:sz w:val="24"/>
                <w:szCs w:val="24"/>
                <w:u w:val="single"/>
                <w:lang w:eastAsia="ru-RU"/>
              </w:rPr>
            </w:pPr>
            <w:r w:rsidRPr="00C5198A">
              <w:rPr>
                <w:rFonts w:ascii="Times New Roman" w:hAnsi="Times New Roman"/>
              </w:rPr>
              <w:t>•  голос.</w:t>
            </w:r>
          </w:p>
        </w:tc>
        <w:tc>
          <w:tcPr>
            <w:tcW w:w="3969" w:type="dxa"/>
          </w:tcPr>
          <w:p w:rsidR="009D7F08" w:rsidRPr="00C5198A" w:rsidRDefault="009D7F08" w:rsidP="004D4B50">
            <w:pPr>
              <w:jc w:val="both"/>
              <w:rPr>
                <w:rFonts w:ascii="Times New Roman" w:hAnsi="Times New Roman"/>
              </w:rPr>
            </w:pPr>
            <w:r w:rsidRPr="00C5198A">
              <w:rPr>
                <w:rFonts w:ascii="Times New Roman" w:hAnsi="Times New Roman"/>
              </w:rPr>
              <w:t>Учить соотносить воспринятый речевой материал с действием, предметом, картинкой, карточкой.</w:t>
            </w:r>
          </w:p>
          <w:p w:rsidR="009D7F08" w:rsidRPr="00C5198A" w:rsidRDefault="009D7F08" w:rsidP="004D4B50">
            <w:pPr>
              <w:jc w:val="both"/>
              <w:rPr>
                <w:rFonts w:ascii="Times New Roman" w:hAnsi="Times New Roman"/>
              </w:rPr>
            </w:pPr>
            <w:r w:rsidRPr="00C5198A">
              <w:rPr>
                <w:rFonts w:ascii="Times New Roman" w:hAnsi="Times New Roman"/>
              </w:rPr>
              <w:t xml:space="preserve">     Формировать навык восприятия и понимания обращённой речи на слуховой, </w:t>
            </w:r>
            <w:proofErr w:type="spellStart"/>
            <w:r w:rsidRPr="00C5198A">
              <w:rPr>
                <w:rFonts w:ascii="Times New Roman" w:hAnsi="Times New Roman"/>
              </w:rPr>
              <w:t>слухо</w:t>
            </w:r>
            <w:proofErr w:type="spellEnd"/>
            <w:r w:rsidRPr="00C5198A">
              <w:rPr>
                <w:rFonts w:ascii="Times New Roman" w:hAnsi="Times New Roman"/>
              </w:rPr>
              <w:t>-зрительной основе.</w:t>
            </w:r>
          </w:p>
          <w:p w:rsidR="009D7F08" w:rsidRPr="00C5198A" w:rsidRDefault="009D7F08" w:rsidP="004D4B50">
            <w:pPr>
              <w:jc w:val="both"/>
              <w:rPr>
                <w:rFonts w:ascii="Times New Roman" w:hAnsi="Times New Roman"/>
              </w:rPr>
            </w:pPr>
            <w:r w:rsidRPr="00C5198A">
              <w:rPr>
                <w:rFonts w:ascii="Times New Roman" w:hAnsi="Times New Roman"/>
              </w:rPr>
              <w:t xml:space="preserve">     Формировать слуховые представления, способствовать накоплению и пополнению слухового, </w:t>
            </w:r>
            <w:proofErr w:type="spellStart"/>
            <w:r w:rsidRPr="00C5198A">
              <w:rPr>
                <w:rFonts w:ascii="Times New Roman" w:hAnsi="Times New Roman"/>
              </w:rPr>
              <w:t>слухозрительного</w:t>
            </w:r>
            <w:proofErr w:type="spellEnd"/>
            <w:r w:rsidRPr="00C5198A">
              <w:rPr>
                <w:rFonts w:ascii="Times New Roman" w:hAnsi="Times New Roman"/>
              </w:rPr>
              <w:t xml:space="preserve"> словаря.</w:t>
            </w:r>
          </w:p>
          <w:p w:rsidR="009D7F08" w:rsidRDefault="009D7F08" w:rsidP="004D4B50">
            <w:pPr>
              <w:jc w:val="both"/>
              <w:rPr>
                <w:rFonts w:ascii="Times New Roman" w:hAnsi="Times New Roman"/>
              </w:rPr>
            </w:pPr>
          </w:p>
          <w:p w:rsidR="009D7F08" w:rsidRPr="00C5198A" w:rsidRDefault="009D7F08" w:rsidP="004D4B50">
            <w:pPr>
              <w:jc w:val="both"/>
              <w:rPr>
                <w:rFonts w:ascii="Times New Roman" w:hAnsi="Times New Roman"/>
              </w:rPr>
            </w:pPr>
          </w:p>
          <w:p w:rsidR="00393160" w:rsidRDefault="00393160" w:rsidP="004D4B50">
            <w:pPr>
              <w:jc w:val="both"/>
              <w:rPr>
                <w:rFonts w:ascii="Times New Roman" w:hAnsi="Times New Roman"/>
              </w:rPr>
            </w:pPr>
          </w:p>
          <w:p w:rsidR="00393160" w:rsidRDefault="00393160" w:rsidP="004D4B50">
            <w:pPr>
              <w:jc w:val="both"/>
              <w:rPr>
                <w:rFonts w:ascii="Times New Roman" w:hAnsi="Times New Roman"/>
              </w:rPr>
            </w:pPr>
          </w:p>
          <w:p w:rsidR="00393160" w:rsidRDefault="00393160" w:rsidP="004D4B50">
            <w:pPr>
              <w:jc w:val="both"/>
              <w:rPr>
                <w:rFonts w:ascii="Times New Roman" w:hAnsi="Times New Roman"/>
              </w:rPr>
            </w:pPr>
          </w:p>
          <w:p w:rsidR="00882522" w:rsidRDefault="00882522" w:rsidP="004D4B50">
            <w:pPr>
              <w:jc w:val="both"/>
              <w:rPr>
                <w:rFonts w:ascii="Times New Roman" w:hAnsi="Times New Roman"/>
              </w:rPr>
            </w:pPr>
          </w:p>
          <w:p w:rsidR="009D7F08" w:rsidRPr="00C5198A" w:rsidRDefault="009D7F08" w:rsidP="004D4B50">
            <w:pPr>
              <w:jc w:val="both"/>
              <w:rPr>
                <w:rFonts w:ascii="Times New Roman" w:hAnsi="Times New Roman"/>
              </w:rPr>
            </w:pPr>
            <w:r w:rsidRPr="00C5198A">
              <w:rPr>
                <w:rFonts w:ascii="Times New Roman" w:hAnsi="Times New Roman"/>
              </w:rPr>
              <w:t>Развивать челюстно-лицевые мышцы артикуляционного аппарата.</w:t>
            </w:r>
          </w:p>
          <w:p w:rsidR="009D7F08" w:rsidRPr="00C5198A" w:rsidRDefault="009D7F08" w:rsidP="004D4B50">
            <w:pPr>
              <w:jc w:val="both"/>
              <w:rPr>
                <w:rFonts w:ascii="Times New Roman" w:hAnsi="Times New Roman"/>
              </w:rPr>
            </w:pPr>
            <w:r w:rsidRPr="00C5198A">
              <w:rPr>
                <w:rFonts w:ascii="Times New Roman" w:hAnsi="Times New Roman"/>
              </w:rPr>
              <w:t xml:space="preserve">    Развивать речевое дыхание.</w:t>
            </w:r>
          </w:p>
          <w:p w:rsidR="009D7F08" w:rsidRPr="00C5198A" w:rsidRDefault="009D7F08" w:rsidP="004D4B50">
            <w:pPr>
              <w:jc w:val="both"/>
              <w:rPr>
                <w:rFonts w:ascii="Times New Roman" w:hAnsi="Times New Roman"/>
              </w:rPr>
            </w:pPr>
            <w:r w:rsidRPr="00C5198A">
              <w:rPr>
                <w:rFonts w:ascii="Times New Roman" w:hAnsi="Times New Roman"/>
              </w:rPr>
              <w:t xml:space="preserve">    Развивать тактильно-вибрационные ощущения.</w:t>
            </w:r>
          </w:p>
          <w:p w:rsidR="009D7F08" w:rsidRPr="00C5198A" w:rsidRDefault="009D7F08" w:rsidP="004D4B50">
            <w:pPr>
              <w:jc w:val="both"/>
              <w:rPr>
                <w:rFonts w:ascii="Times New Roman" w:hAnsi="Times New Roman"/>
              </w:rPr>
            </w:pPr>
            <w:r w:rsidRPr="00C5198A">
              <w:rPr>
                <w:rFonts w:ascii="Times New Roman" w:hAnsi="Times New Roman"/>
              </w:rPr>
              <w:t xml:space="preserve">   Учить правильно воспроизводить звуки в речи.</w:t>
            </w:r>
          </w:p>
          <w:p w:rsidR="009D7F08" w:rsidRPr="00C5198A" w:rsidRDefault="009D7F08" w:rsidP="004D4B50">
            <w:pPr>
              <w:jc w:val="both"/>
              <w:rPr>
                <w:rFonts w:ascii="Times New Roman" w:hAnsi="Times New Roman"/>
              </w:rPr>
            </w:pPr>
            <w:r w:rsidRPr="00C5198A">
              <w:rPr>
                <w:rFonts w:ascii="Times New Roman" w:hAnsi="Times New Roman"/>
              </w:rPr>
              <w:t xml:space="preserve">    Учить различать и воспроизводить ритмы, определять ритмический рисунок слов.</w:t>
            </w:r>
          </w:p>
          <w:p w:rsidR="009D7F08" w:rsidRPr="00C5198A" w:rsidRDefault="009D7F08" w:rsidP="004D4B50">
            <w:pPr>
              <w:jc w:val="both"/>
              <w:rPr>
                <w:rFonts w:ascii="Times New Roman" w:hAnsi="Times New Roman"/>
              </w:rPr>
            </w:pPr>
            <w:r w:rsidRPr="00C5198A">
              <w:rPr>
                <w:rFonts w:ascii="Times New Roman" w:hAnsi="Times New Roman"/>
              </w:rPr>
              <w:t xml:space="preserve">    Учить воспроизводить слова слитно с соблюдением их звукового состава, с выделением словесного ударения и соблюдением в речи правил орфоэпии (сопряженно и отраженно, по надстрочному знаку)</w:t>
            </w:r>
          </w:p>
          <w:p w:rsidR="009D7F08" w:rsidRPr="00C5198A" w:rsidRDefault="009D7F08" w:rsidP="004D4B50">
            <w:pPr>
              <w:jc w:val="both"/>
              <w:rPr>
                <w:rFonts w:ascii="Times New Roman" w:eastAsiaTheme="minorHAnsi" w:hAnsi="Times New Roman" w:cstheme="minorBidi"/>
                <w:b/>
                <w:sz w:val="24"/>
                <w:szCs w:val="24"/>
                <w:u w:val="single"/>
                <w:lang w:eastAsia="ru-RU"/>
              </w:rPr>
            </w:pPr>
            <w:r w:rsidRPr="00C5198A">
              <w:rPr>
                <w:rFonts w:ascii="Times New Roman" w:hAnsi="Times New Roman"/>
              </w:rPr>
              <w:t xml:space="preserve">    Учить применять умение изменять силу, высоту и громкость  голоса.</w:t>
            </w:r>
          </w:p>
        </w:tc>
      </w:tr>
    </w:tbl>
    <w:p w:rsidR="009D7F08" w:rsidRDefault="009D7F08" w:rsidP="009D7F08">
      <w:pPr>
        <w:jc w:val="both"/>
      </w:pPr>
    </w:p>
    <w:p w:rsidR="00232D30" w:rsidRDefault="00232D30" w:rsidP="00D76FDE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:rsidR="00232D30" w:rsidRDefault="00232D30" w:rsidP="00D76FDE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:rsidR="00232D30" w:rsidRDefault="00232D30" w:rsidP="00D76FDE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:rsidR="00232D30" w:rsidRDefault="00232D30" w:rsidP="00D76FDE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:rsidR="00232D30" w:rsidRDefault="00232D30" w:rsidP="00D76FDE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:rsidR="00657BF3" w:rsidRDefault="00657BF3" w:rsidP="00D76FDE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:rsidR="00657BF3" w:rsidRDefault="00657BF3" w:rsidP="00D76FDE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:rsidR="00976E40" w:rsidRDefault="00976E40" w:rsidP="00594B74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</w:rPr>
      </w:pPr>
    </w:p>
    <w:p w:rsidR="002C00AA" w:rsidRDefault="002C00AA" w:rsidP="00A5373B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</w:rPr>
      </w:pPr>
    </w:p>
    <w:p w:rsidR="00882522" w:rsidRDefault="00882522" w:rsidP="00A5373B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</w:rPr>
      </w:pPr>
    </w:p>
    <w:p w:rsidR="00882522" w:rsidRDefault="00882522" w:rsidP="00A5373B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</w:rPr>
      </w:pPr>
    </w:p>
    <w:p w:rsidR="00882522" w:rsidRDefault="00882522" w:rsidP="00A5373B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</w:rPr>
      </w:pPr>
    </w:p>
    <w:p w:rsidR="00882522" w:rsidRDefault="00882522" w:rsidP="00A5373B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</w:rPr>
      </w:pPr>
    </w:p>
    <w:p w:rsidR="00882522" w:rsidRDefault="00882522" w:rsidP="00A5373B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</w:rPr>
      </w:pPr>
    </w:p>
    <w:p w:rsidR="00882522" w:rsidRDefault="00882522" w:rsidP="00A5373B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</w:rPr>
      </w:pPr>
    </w:p>
    <w:p w:rsidR="00882522" w:rsidRDefault="00882522" w:rsidP="00A5373B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</w:rPr>
      </w:pPr>
    </w:p>
    <w:p w:rsidR="00882522" w:rsidRDefault="00882522" w:rsidP="00A5373B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</w:rPr>
      </w:pPr>
    </w:p>
    <w:p w:rsidR="00882522" w:rsidRDefault="00882522" w:rsidP="00A5373B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</w:rPr>
      </w:pPr>
    </w:p>
    <w:p w:rsidR="00882522" w:rsidRDefault="00882522" w:rsidP="00A5373B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</w:rPr>
      </w:pPr>
    </w:p>
    <w:p w:rsidR="00D76FDE" w:rsidRPr="00166BD8" w:rsidRDefault="00D76FDE" w:rsidP="00D76FDE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bookmarkStart w:id="0" w:name="_GoBack"/>
      <w:bookmarkEnd w:id="0"/>
      <w:r w:rsidRPr="00166BD8">
        <w:rPr>
          <w:rFonts w:ascii="Times New Roman" w:eastAsia="Times New Roman" w:hAnsi="Times New Roman"/>
          <w:b/>
          <w:sz w:val="24"/>
          <w:szCs w:val="24"/>
        </w:rPr>
        <w:lastRenderedPageBreak/>
        <w:t>Календарно-тематическое планирование</w:t>
      </w:r>
    </w:p>
    <w:p w:rsidR="00D76FDE" w:rsidRPr="00166BD8" w:rsidRDefault="00D76FDE" w:rsidP="00D76FD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166BD8">
        <w:rPr>
          <w:rFonts w:ascii="Times New Roman" w:hAnsi="Times New Roman"/>
          <w:b/>
          <w:sz w:val="24"/>
          <w:szCs w:val="24"/>
        </w:rPr>
        <w:t>по коррекционному  курсу «Формирование речевого слуха и произносительной стороны устной речи» (индивидуальные занятия</w:t>
      </w:r>
      <w:r w:rsidR="00393160">
        <w:rPr>
          <w:rFonts w:ascii="Times New Roman" w:hAnsi="Times New Roman"/>
          <w:b/>
          <w:sz w:val="24"/>
          <w:szCs w:val="24"/>
        </w:rPr>
        <w:t>, вариант 2.2</w:t>
      </w:r>
      <w:r w:rsidRPr="00166BD8">
        <w:rPr>
          <w:rFonts w:ascii="Times New Roman" w:hAnsi="Times New Roman"/>
          <w:b/>
          <w:sz w:val="24"/>
          <w:szCs w:val="24"/>
        </w:rPr>
        <w:t>).</w:t>
      </w:r>
    </w:p>
    <w:p w:rsidR="00D76FDE" w:rsidRPr="00166BD8" w:rsidRDefault="00D76FDE" w:rsidP="00D76FD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166BD8">
        <w:rPr>
          <w:rFonts w:ascii="Times New Roman" w:hAnsi="Times New Roman"/>
          <w:b/>
          <w:sz w:val="24"/>
          <w:szCs w:val="24"/>
        </w:rPr>
        <w:t>1 полугодие.</w:t>
      </w:r>
    </w:p>
    <w:p w:rsidR="00D76FDE" w:rsidRPr="00166BD8" w:rsidRDefault="00D76FDE" w:rsidP="00D76FDE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  <w:r w:rsidRPr="00166BD8">
        <w:rPr>
          <w:rFonts w:ascii="Times New Roman" w:hAnsi="Times New Roman"/>
          <w:b/>
          <w:i/>
          <w:sz w:val="24"/>
          <w:szCs w:val="24"/>
        </w:rPr>
        <w:t>Работа с неречевыми звуками, звуками речи, словами  в течение недели: восприятие звуков, слов, коротких фраз, словарная работа, различение звуков, слов. Материал по ФРС на базе фраз обиходно-разговорного характера, предметного словаря (дается выборочно).</w:t>
      </w:r>
    </w:p>
    <w:tbl>
      <w:tblPr>
        <w:tblStyle w:val="a5"/>
        <w:tblW w:w="5000" w:type="pct"/>
        <w:tblLook w:val="04A0" w:firstRow="1" w:lastRow="0" w:firstColumn="1" w:lastColumn="0" w:noHBand="0" w:noVBand="1"/>
      </w:tblPr>
      <w:tblGrid>
        <w:gridCol w:w="1243"/>
        <w:gridCol w:w="1194"/>
        <w:gridCol w:w="933"/>
        <w:gridCol w:w="6767"/>
      </w:tblGrid>
      <w:tr w:rsidR="00D76FDE" w:rsidRPr="00166BD8" w:rsidTr="00882522">
        <w:tc>
          <w:tcPr>
            <w:tcW w:w="613" w:type="pct"/>
            <w:vAlign w:val="center"/>
          </w:tcPr>
          <w:p w:rsidR="00D76FDE" w:rsidRPr="00166BD8" w:rsidRDefault="00D76FDE" w:rsidP="00D76FDE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166BD8">
              <w:rPr>
                <w:rFonts w:ascii="Times New Roman" w:hAnsi="Times New Roman"/>
                <w:b/>
                <w:sz w:val="24"/>
                <w:szCs w:val="24"/>
              </w:rPr>
              <w:t>Учебная неделя</w:t>
            </w:r>
          </w:p>
        </w:tc>
        <w:tc>
          <w:tcPr>
            <w:tcW w:w="589" w:type="pct"/>
            <w:vAlign w:val="center"/>
          </w:tcPr>
          <w:p w:rsidR="00D76FDE" w:rsidRPr="00166BD8" w:rsidRDefault="00D76FDE" w:rsidP="00D76FD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6BD8">
              <w:rPr>
                <w:rFonts w:ascii="Times New Roman" w:hAnsi="Times New Roman"/>
                <w:b/>
                <w:sz w:val="24"/>
                <w:szCs w:val="24"/>
              </w:rPr>
              <w:t>Дата</w:t>
            </w:r>
          </w:p>
          <w:p w:rsidR="00D76FDE" w:rsidRPr="00166BD8" w:rsidRDefault="00D76FDE" w:rsidP="00D76FD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6BD8">
              <w:rPr>
                <w:rFonts w:ascii="Times New Roman" w:hAnsi="Times New Roman"/>
                <w:b/>
                <w:sz w:val="24"/>
                <w:szCs w:val="24"/>
              </w:rPr>
              <w:t>план</w:t>
            </w:r>
          </w:p>
        </w:tc>
        <w:tc>
          <w:tcPr>
            <w:tcW w:w="460" w:type="pct"/>
            <w:vAlign w:val="center"/>
          </w:tcPr>
          <w:p w:rsidR="00D76FDE" w:rsidRPr="00166BD8" w:rsidRDefault="00D76FDE" w:rsidP="00D76FD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6BD8">
              <w:rPr>
                <w:rFonts w:ascii="Times New Roman" w:hAnsi="Times New Roman"/>
                <w:b/>
                <w:sz w:val="24"/>
                <w:szCs w:val="24"/>
              </w:rPr>
              <w:t>Дата</w:t>
            </w:r>
          </w:p>
          <w:p w:rsidR="00D76FDE" w:rsidRPr="00166BD8" w:rsidRDefault="00D76FDE" w:rsidP="00D76FD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6BD8">
              <w:rPr>
                <w:rFonts w:ascii="Times New Roman" w:hAnsi="Times New Roman"/>
                <w:b/>
                <w:sz w:val="24"/>
                <w:szCs w:val="24"/>
              </w:rPr>
              <w:t>факт</w:t>
            </w:r>
          </w:p>
        </w:tc>
        <w:tc>
          <w:tcPr>
            <w:tcW w:w="3338" w:type="pct"/>
            <w:vAlign w:val="center"/>
          </w:tcPr>
          <w:p w:rsidR="00D76FDE" w:rsidRPr="00166BD8" w:rsidRDefault="00D76FDE" w:rsidP="00D76FD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6BD8">
              <w:rPr>
                <w:rFonts w:ascii="Times New Roman" w:hAnsi="Times New Roman"/>
                <w:b/>
                <w:sz w:val="24"/>
                <w:szCs w:val="24"/>
              </w:rPr>
              <w:t>Материал для коррекции восприятия речи (называние, опознавание,  распознавание).</w:t>
            </w:r>
          </w:p>
        </w:tc>
      </w:tr>
      <w:tr w:rsidR="00D76FDE" w:rsidRPr="00166BD8" w:rsidTr="00882522">
        <w:tc>
          <w:tcPr>
            <w:tcW w:w="613" w:type="pct"/>
          </w:tcPr>
          <w:p w:rsidR="00D76FDE" w:rsidRPr="00514DE7" w:rsidRDefault="00D76FDE" w:rsidP="00D76FD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14DE7">
              <w:rPr>
                <w:rFonts w:ascii="Times New Roman" w:hAnsi="Times New Roman"/>
                <w:sz w:val="24"/>
                <w:szCs w:val="24"/>
                <w:lang w:val="en-US"/>
              </w:rPr>
              <w:t>I-II</w:t>
            </w:r>
          </w:p>
        </w:tc>
        <w:tc>
          <w:tcPr>
            <w:tcW w:w="589" w:type="pct"/>
          </w:tcPr>
          <w:p w:rsidR="00D76FDE" w:rsidRPr="00514DE7" w:rsidRDefault="00514DE7" w:rsidP="00D76FDE">
            <w:pPr>
              <w:rPr>
                <w:rFonts w:ascii="Times New Roman" w:hAnsi="Times New Roman"/>
                <w:sz w:val="24"/>
                <w:szCs w:val="24"/>
              </w:rPr>
            </w:pPr>
            <w:r w:rsidRPr="00514DE7">
              <w:rPr>
                <w:rFonts w:ascii="Times New Roman" w:hAnsi="Times New Roman"/>
                <w:sz w:val="24"/>
                <w:szCs w:val="24"/>
              </w:rPr>
              <w:t>02.</w:t>
            </w:r>
            <w:r w:rsidR="00D76FDE" w:rsidRPr="00514DE7">
              <w:rPr>
                <w:rFonts w:ascii="Times New Roman" w:hAnsi="Times New Roman"/>
                <w:sz w:val="24"/>
                <w:szCs w:val="24"/>
                <w:lang w:val="en-US"/>
              </w:rPr>
              <w:t>09-</w:t>
            </w:r>
            <w:r w:rsidRPr="00514DE7">
              <w:rPr>
                <w:rFonts w:ascii="Times New Roman" w:hAnsi="Times New Roman"/>
                <w:sz w:val="24"/>
                <w:szCs w:val="24"/>
              </w:rPr>
              <w:t>13</w:t>
            </w:r>
            <w:r w:rsidR="00D76FDE" w:rsidRPr="00514DE7">
              <w:rPr>
                <w:rFonts w:ascii="Times New Roman" w:hAnsi="Times New Roman"/>
                <w:sz w:val="24"/>
                <w:szCs w:val="24"/>
                <w:lang w:val="en-US"/>
              </w:rPr>
              <w:t>.09.</w:t>
            </w:r>
            <w:r w:rsidRPr="00514DE7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460" w:type="pct"/>
          </w:tcPr>
          <w:p w:rsidR="00D76FDE" w:rsidRPr="00A5373B" w:rsidRDefault="00D76FDE" w:rsidP="00D76FDE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3338" w:type="pct"/>
          </w:tcPr>
          <w:p w:rsidR="00D76FDE" w:rsidRPr="00166BD8" w:rsidRDefault="00D76FDE" w:rsidP="00D76FDE">
            <w:pPr>
              <w:rPr>
                <w:rFonts w:ascii="Times New Roman" w:hAnsi="Times New Roman"/>
                <w:sz w:val="24"/>
                <w:szCs w:val="24"/>
              </w:rPr>
            </w:pPr>
            <w:r w:rsidRPr="00166BD8">
              <w:rPr>
                <w:rFonts w:ascii="Times New Roman" w:hAnsi="Times New Roman"/>
                <w:sz w:val="24"/>
                <w:szCs w:val="24"/>
              </w:rPr>
              <w:t xml:space="preserve">Обследование по ФРС и ПСУР. Инструктаж по БЖ №2, №9. </w:t>
            </w:r>
            <w:r w:rsidRPr="00166BD8">
              <w:rPr>
                <w:rFonts w:ascii="Times New Roman" w:hAnsi="Times New Roman"/>
                <w:i/>
                <w:sz w:val="24"/>
                <w:szCs w:val="24"/>
              </w:rPr>
              <w:t>(1.09)</w:t>
            </w:r>
          </w:p>
        </w:tc>
      </w:tr>
      <w:tr w:rsidR="00D76FDE" w:rsidRPr="00166BD8" w:rsidTr="00882522">
        <w:tc>
          <w:tcPr>
            <w:tcW w:w="613" w:type="pct"/>
          </w:tcPr>
          <w:p w:rsidR="00D76FDE" w:rsidRPr="00514DE7" w:rsidRDefault="00D76FDE" w:rsidP="00D76FD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14DE7">
              <w:rPr>
                <w:rFonts w:ascii="Times New Roman" w:hAnsi="Times New Roman"/>
                <w:sz w:val="24"/>
                <w:szCs w:val="24"/>
                <w:lang w:val="en-US"/>
              </w:rPr>
              <w:t>III</w:t>
            </w:r>
          </w:p>
        </w:tc>
        <w:tc>
          <w:tcPr>
            <w:tcW w:w="589" w:type="pct"/>
          </w:tcPr>
          <w:p w:rsidR="00D76FDE" w:rsidRPr="00514DE7" w:rsidRDefault="00514DE7" w:rsidP="00D76FDE">
            <w:pPr>
              <w:rPr>
                <w:rFonts w:ascii="Times New Roman" w:hAnsi="Times New Roman"/>
                <w:sz w:val="24"/>
                <w:szCs w:val="24"/>
              </w:rPr>
            </w:pPr>
            <w:r w:rsidRPr="00514DE7">
              <w:rPr>
                <w:rFonts w:ascii="Times New Roman" w:hAnsi="Times New Roman"/>
                <w:sz w:val="24"/>
                <w:szCs w:val="24"/>
              </w:rPr>
              <w:t>16.09-20.09.24</w:t>
            </w:r>
          </w:p>
        </w:tc>
        <w:tc>
          <w:tcPr>
            <w:tcW w:w="460" w:type="pct"/>
          </w:tcPr>
          <w:p w:rsidR="00D76FDE" w:rsidRPr="00A5373B" w:rsidRDefault="00D76FDE" w:rsidP="00D76FDE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3338" w:type="pct"/>
          </w:tcPr>
          <w:p w:rsidR="00D76FDE" w:rsidRPr="00166BD8" w:rsidRDefault="00393160" w:rsidP="0039316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5C01">
              <w:rPr>
                <w:rFonts w:ascii="Times New Roman" w:eastAsia="Times New Roman" w:hAnsi="Times New Roman"/>
                <w:sz w:val="24"/>
                <w:szCs w:val="24"/>
              </w:rPr>
              <w:t xml:space="preserve">«В классе» </w:t>
            </w:r>
          </w:p>
        </w:tc>
      </w:tr>
      <w:tr w:rsidR="00D76FDE" w:rsidRPr="00166BD8" w:rsidTr="00882522">
        <w:tc>
          <w:tcPr>
            <w:tcW w:w="613" w:type="pct"/>
          </w:tcPr>
          <w:p w:rsidR="00D76FDE" w:rsidRPr="00514DE7" w:rsidRDefault="00D76FDE" w:rsidP="00D76FD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4DE7">
              <w:rPr>
                <w:rFonts w:ascii="Times New Roman" w:hAnsi="Times New Roman"/>
                <w:sz w:val="24"/>
                <w:szCs w:val="24"/>
                <w:lang w:val="en-US"/>
              </w:rPr>
              <w:t>IV</w:t>
            </w:r>
          </w:p>
        </w:tc>
        <w:tc>
          <w:tcPr>
            <w:tcW w:w="589" w:type="pct"/>
          </w:tcPr>
          <w:p w:rsidR="00D76FDE" w:rsidRPr="00514DE7" w:rsidRDefault="00514DE7" w:rsidP="00D76FDE">
            <w:pPr>
              <w:rPr>
                <w:rFonts w:ascii="Times New Roman" w:hAnsi="Times New Roman"/>
                <w:sz w:val="24"/>
                <w:szCs w:val="24"/>
              </w:rPr>
            </w:pPr>
            <w:r w:rsidRPr="00514DE7">
              <w:rPr>
                <w:rFonts w:ascii="Times New Roman" w:hAnsi="Times New Roman"/>
                <w:sz w:val="24"/>
                <w:szCs w:val="24"/>
              </w:rPr>
              <w:t>23.09-27.09.24</w:t>
            </w:r>
          </w:p>
        </w:tc>
        <w:tc>
          <w:tcPr>
            <w:tcW w:w="460" w:type="pct"/>
          </w:tcPr>
          <w:p w:rsidR="00D76FDE" w:rsidRPr="00A5373B" w:rsidRDefault="00D76FDE" w:rsidP="00D76FDE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3338" w:type="pct"/>
          </w:tcPr>
          <w:p w:rsidR="00393160" w:rsidRPr="00DE5C01" w:rsidRDefault="00393160" w:rsidP="00393160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Школьные принадлежности»</w:t>
            </w:r>
          </w:p>
          <w:p w:rsidR="00D76FDE" w:rsidRPr="00166BD8" w:rsidRDefault="00D76FDE" w:rsidP="00D76FD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76FDE" w:rsidRPr="00166BD8" w:rsidTr="00882522">
        <w:tc>
          <w:tcPr>
            <w:tcW w:w="613" w:type="pct"/>
          </w:tcPr>
          <w:p w:rsidR="00D76FDE" w:rsidRPr="00514DE7" w:rsidRDefault="00D76FDE" w:rsidP="00D76FD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4DE7">
              <w:rPr>
                <w:rFonts w:ascii="Times New Roman" w:hAnsi="Times New Roman"/>
                <w:sz w:val="24"/>
                <w:szCs w:val="24"/>
                <w:lang w:val="en-US"/>
              </w:rPr>
              <w:t>V</w:t>
            </w:r>
          </w:p>
        </w:tc>
        <w:tc>
          <w:tcPr>
            <w:tcW w:w="589" w:type="pct"/>
          </w:tcPr>
          <w:p w:rsidR="00D76FDE" w:rsidRPr="00514DE7" w:rsidRDefault="00514DE7" w:rsidP="00D76FDE">
            <w:pPr>
              <w:rPr>
                <w:rFonts w:ascii="Times New Roman" w:hAnsi="Times New Roman"/>
                <w:sz w:val="24"/>
                <w:szCs w:val="24"/>
              </w:rPr>
            </w:pPr>
            <w:r w:rsidRPr="00514DE7">
              <w:rPr>
                <w:rFonts w:ascii="Times New Roman" w:hAnsi="Times New Roman"/>
                <w:sz w:val="24"/>
                <w:szCs w:val="24"/>
              </w:rPr>
              <w:t>30.09 - 04.10.24</w:t>
            </w:r>
          </w:p>
        </w:tc>
        <w:tc>
          <w:tcPr>
            <w:tcW w:w="460" w:type="pct"/>
          </w:tcPr>
          <w:p w:rsidR="00D76FDE" w:rsidRPr="00A5373B" w:rsidRDefault="00D76FDE" w:rsidP="00D76FDE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3338" w:type="pct"/>
          </w:tcPr>
          <w:p w:rsidR="00D76FDE" w:rsidRPr="00166BD8" w:rsidRDefault="002C00AA" w:rsidP="00D76FD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Транспорт</w:t>
            </w:r>
          </w:p>
        </w:tc>
      </w:tr>
      <w:tr w:rsidR="00D76FDE" w:rsidRPr="00166BD8" w:rsidTr="00882522">
        <w:tc>
          <w:tcPr>
            <w:tcW w:w="613" w:type="pct"/>
          </w:tcPr>
          <w:p w:rsidR="00D76FDE" w:rsidRPr="00514DE7" w:rsidRDefault="00D76FDE" w:rsidP="00D76FD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4DE7">
              <w:rPr>
                <w:rFonts w:ascii="Times New Roman" w:hAnsi="Times New Roman"/>
                <w:sz w:val="24"/>
                <w:szCs w:val="24"/>
                <w:lang w:val="en-US"/>
              </w:rPr>
              <w:t>VI</w:t>
            </w:r>
          </w:p>
        </w:tc>
        <w:tc>
          <w:tcPr>
            <w:tcW w:w="589" w:type="pct"/>
          </w:tcPr>
          <w:p w:rsidR="00D76FDE" w:rsidRPr="00514DE7" w:rsidRDefault="00514DE7" w:rsidP="00D76FDE">
            <w:pPr>
              <w:rPr>
                <w:rFonts w:ascii="Times New Roman" w:hAnsi="Times New Roman"/>
                <w:sz w:val="24"/>
                <w:szCs w:val="24"/>
              </w:rPr>
            </w:pPr>
            <w:r w:rsidRPr="00514DE7">
              <w:rPr>
                <w:rFonts w:ascii="Times New Roman" w:hAnsi="Times New Roman"/>
                <w:sz w:val="24"/>
                <w:szCs w:val="24"/>
              </w:rPr>
              <w:t>07.10-11</w:t>
            </w:r>
            <w:r w:rsidR="00D76FDE" w:rsidRPr="00514DE7">
              <w:rPr>
                <w:rFonts w:ascii="Times New Roman" w:hAnsi="Times New Roman"/>
                <w:sz w:val="24"/>
                <w:szCs w:val="24"/>
              </w:rPr>
              <w:t>.10.23</w:t>
            </w:r>
          </w:p>
        </w:tc>
        <w:tc>
          <w:tcPr>
            <w:tcW w:w="460" w:type="pct"/>
          </w:tcPr>
          <w:p w:rsidR="00D76FDE" w:rsidRPr="00A5373B" w:rsidRDefault="00D76FDE" w:rsidP="00D76FDE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3338" w:type="pct"/>
          </w:tcPr>
          <w:p w:rsidR="00D76FDE" w:rsidRPr="00166BD8" w:rsidRDefault="00585D2F" w:rsidP="00D76FD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Одежда</w:t>
            </w:r>
          </w:p>
        </w:tc>
      </w:tr>
      <w:tr w:rsidR="00D76FDE" w:rsidRPr="00166BD8" w:rsidTr="00882522">
        <w:tc>
          <w:tcPr>
            <w:tcW w:w="613" w:type="pct"/>
          </w:tcPr>
          <w:p w:rsidR="00D76FDE" w:rsidRPr="00514DE7" w:rsidRDefault="00D76FDE" w:rsidP="00D76FD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4DE7">
              <w:rPr>
                <w:rFonts w:ascii="Times New Roman" w:hAnsi="Times New Roman"/>
                <w:sz w:val="24"/>
                <w:szCs w:val="24"/>
                <w:lang w:val="en-US"/>
              </w:rPr>
              <w:t>VII</w:t>
            </w:r>
          </w:p>
        </w:tc>
        <w:tc>
          <w:tcPr>
            <w:tcW w:w="589" w:type="pct"/>
          </w:tcPr>
          <w:p w:rsidR="00D76FDE" w:rsidRPr="00514DE7" w:rsidRDefault="00514DE7" w:rsidP="00D76FDE">
            <w:pPr>
              <w:rPr>
                <w:rFonts w:ascii="Times New Roman" w:hAnsi="Times New Roman"/>
                <w:sz w:val="24"/>
                <w:szCs w:val="24"/>
              </w:rPr>
            </w:pPr>
            <w:r w:rsidRPr="00514DE7">
              <w:rPr>
                <w:rFonts w:ascii="Times New Roman" w:hAnsi="Times New Roman"/>
                <w:sz w:val="24"/>
                <w:szCs w:val="24"/>
              </w:rPr>
              <w:t>14.10-18.10.24</w:t>
            </w:r>
          </w:p>
        </w:tc>
        <w:tc>
          <w:tcPr>
            <w:tcW w:w="460" w:type="pct"/>
          </w:tcPr>
          <w:p w:rsidR="00D76FDE" w:rsidRPr="00A5373B" w:rsidRDefault="00D76FDE" w:rsidP="00D76FDE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3338" w:type="pct"/>
          </w:tcPr>
          <w:p w:rsidR="00D76FDE" w:rsidRPr="00166BD8" w:rsidRDefault="002C00AA" w:rsidP="00D76FD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Дикие и домашние животные</w:t>
            </w:r>
          </w:p>
        </w:tc>
      </w:tr>
      <w:tr w:rsidR="00D76FDE" w:rsidRPr="00166BD8" w:rsidTr="00882522">
        <w:tc>
          <w:tcPr>
            <w:tcW w:w="613" w:type="pct"/>
          </w:tcPr>
          <w:p w:rsidR="00D76FDE" w:rsidRPr="00514DE7" w:rsidRDefault="00D76FDE" w:rsidP="00D76FD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4DE7">
              <w:rPr>
                <w:rFonts w:ascii="Times New Roman" w:hAnsi="Times New Roman"/>
                <w:sz w:val="24"/>
                <w:szCs w:val="24"/>
                <w:lang w:val="en-US"/>
              </w:rPr>
              <w:t>VIII</w:t>
            </w:r>
          </w:p>
        </w:tc>
        <w:tc>
          <w:tcPr>
            <w:tcW w:w="589" w:type="pct"/>
          </w:tcPr>
          <w:p w:rsidR="00D76FDE" w:rsidRPr="00514DE7" w:rsidRDefault="00514DE7" w:rsidP="00D76FDE">
            <w:pPr>
              <w:rPr>
                <w:rFonts w:ascii="Times New Roman" w:hAnsi="Times New Roman"/>
                <w:sz w:val="24"/>
                <w:szCs w:val="24"/>
              </w:rPr>
            </w:pPr>
            <w:r w:rsidRPr="00514DE7">
              <w:rPr>
                <w:rFonts w:ascii="Times New Roman" w:hAnsi="Times New Roman"/>
                <w:sz w:val="24"/>
                <w:szCs w:val="24"/>
              </w:rPr>
              <w:t>21.10-25.10.24</w:t>
            </w:r>
          </w:p>
        </w:tc>
        <w:tc>
          <w:tcPr>
            <w:tcW w:w="460" w:type="pct"/>
          </w:tcPr>
          <w:p w:rsidR="00D76FDE" w:rsidRPr="00A5373B" w:rsidRDefault="00D76FDE" w:rsidP="00D76FDE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3338" w:type="pct"/>
          </w:tcPr>
          <w:p w:rsidR="00D76FDE" w:rsidRPr="00166BD8" w:rsidRDefault="00D76FDE" w:rsidP="00D76FDE">
            <w:pPr>
              <w:rPr>
                <w:rFonts w:ascii="Times New Roman" w:hAnsi="Times New Roman"/>
                <w:sz w:val="24"/>
                <w:szCs w:val="24"/>
              </w:rPr>
            </w:pPr>
            <w:r w:rsidRPr="00166BD8">
              <w:rPr>
                <w:rFonts w:ascii="Times New Roman" w:hAnsi="Times New Roman"/>
                <w:sz w:val="24"/>
                <w:szCs w:val="24"/>
              </w:rPr>
              <w:t xml:space="preserve">Продукты </w:t>
            </w:r>
            <w:r w:rsidRPr="00166BD8">
              <w:rPr>
                <w:rFonts w:ascii="Times New Roman" w:hAnsi="Times New Roman"/>
                <w:i/>
                <w:sz w:val="24"/>
                <w:szCs w:val="24"/>
              </w:rPr>
              <w:t>( последнее занятие проверка речевого материала).</w:t>
            </w:r>
          </w:p>
        </w:tc>
      </w:tr>
      <w:tr w:rsidR="00D76FDE" w:rsidRPr="00166BD8" w:rsidTr="00882522">
        <w:tc>
          <w:tcPr>
            <w:tcW w:w="613" w:type="pct"/>
          </w:tcPr>
          <w:p w:rsidR="00D76FDE" w:rsidRPr="00514DE7" w:rsidRDefault="00D76FDE" w:rsidP="00D76FD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14DE7">
              <w:rPr>
                <w:rFonts w:ascii="Times New Roman" w:hAnsi="Times New Roman"/>
                <w:sz w:val="24"/>
                <w:szCs w:val="24"/>
                <w:lang w:val="en-US"/>
              </w:rPr>
              <w:t>VIV</w:t>
            </w:r>
          </w:p>
        </w:tc>
        <w:tc>
          <w:tcPr>
            <w:tcW w:w="589" w:type="pct"/>
          </w:tcPr>
          <w:p w:rsidR="00D76FDE" w:rsidRPr="00514DE7" w:rsidRDefault="00514DE7" w:rsidP="00D76FDE">
            <w:pPr>
              <w:rPr>
                <w:rFonts w:ascii="Times New Roman" w:hAnsi="Times New Roman"/>
                <w:sz w:val="24"/>
                <w:szCs w:val="24"/>
              </w:rPr>
            </w:pPr>
            <w:r w:rsidRPr="00514DE7">
              <w:rPr>
                <w:rFonts w:ascii="Times New Roman" w:hAnsi="Times New Roman"/>
                <w:sz w:val="24"/>
                <w:szCs w:val="24"/>
              </w:rPr>
              <w:t>05.11 -08.11.24</w:t>
            </w:r>
          </w:p>
        </w:tc>
        <w:tc>
          <w:tcPr>
            <w:tcW w:w="460" w:type="pct"/>
          </w:tcPr>
          <w:p w:rsidR="00D76FDE" w:rsidRPr="00A5373B" w:rsidRDefault="00D76FDE" w:rsidP="00D76FDE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3338" w:type="pct"/>
          </w:tcPr>
          <w:p w:rsidR="00D76FDE" w:rsidRPr="00166BD8" w:rsidRDefault="00691CC6" w:rsidP="00D76FDE">
            <w:pPr>
              <w:rPr>
                <w:rFonts w:ascii="Times New Roman" w:hAnsi="Times New Roman"/>
                <w:sz w:val="24"/>
                <w:szCs w:val="24"/>
              </w:rPr>
            </w:pPr>
            <w:r w:rsidRPr="00166BD8">
              <w:rPr>
                <w:rFonts w:ascii="Times New Roman" w:hAnsi="Times New Roman"/>
                <w:sz w:val="24"/>
                <w:szCs w:val="24"/>
              </w:rPr>
              <w:t>Осень</w:t>
            </w:r>
          </w:p>
        </w:tc>
      </w:tr>
      <w:tr w:rsidR="00D76FDE" w:rsidRPr="00166BD8" w:rsidTr="00882522">
        <w:tc>
          <w:tcPr>
            <w:tcW w:w="613" w:type="pct"/>
          </w:tcPr>
          <w:p w:rsidR="00D76FDE" w:rsidRPr="00514DE7" w:rsidRDefault="00D76FDE" w:rsidP="00D76FD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14DE7">
              <w:rPr>
                <w:rFonts w:ascii="Times New Roman" w:hAnsi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589" w:type="pct"/>
          </w:tcPr>
          <w:p w:rsidR="00D76FDE" w:rsidRPr="00514DE7" w:rsidRDefault="00514DE7" w:rsidP="00D76FDE">
            <w:pPr>
              <w:rPr>
                <w:rFonts w:ascii="Times New Roman" w:hAnsi="Times New Roman"/>
                <w:sz w:val="24"/>
                <w:szCs w:val="24"/>
              </w:rPr>
            </w:pPr>
            <w:r w:rsidRPr="00514DE7">
              <w:rPr>
                <w:rFonts w:ascii="Times New Roman" w:hAnsi="Times New Roman"/>
                <w:sz w:val="24"/>
                <w:szCs w:val="24"/>
              </w:rPr>
              <w:t>11.11 – 15.11.24</w:t>
            </w:r>
          </w:p>
        </w:tc>
        <w:tc>
          <w:tcPr>
            <w:tcW w:w="460" w:type="pct"/>
          </w:tcPr>
          <w:p w:rsidR="00D76FDE" w:rsidRPr="00A5373B" w:rsidRDefault="00D76FDE" w:rsidP="00D76FDE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3338" w:type="pct"/>
          </w:tcPr>
          <w:p w:rsidR="00D76FDE" w:rsidRPr="00166BD8" w:rsidRDefault="00691CC6" w:rsidP="00D76FD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парке</w:t>
            </w:r>
          </w:p>
        </w:tc>
      </w:tr>
      <w:tr w:rsidR="00D76FDE" w:rsidRPr="00166BD8" w:rsidTr="00882522">
        <w:tc>
          <w:tcPr>
            <w:tcW w:w="613" w:type="pct"/>
          </w:tcPr>
          <w:p w:rsidR="00D76FDE" w:rsidRPr="00514DE7" w:rsidRDefault="00D76FDE" w:rsidP="00D76FD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4DE7">
              <w:rPr>
                <w:rFonts w:ascii="Times New Roman" w:hAnsi="Times New Roman"/>
                <w:sz w:val="24"/>
                <w:szCs w:val="24"/>
                <w:lang w:val="en-US"/>
              </w:rPr>
              <w:t>XI</w:t>
            </w:r>
          </w:p>
        </w:tc>
        <w:tc>
          <w:tcPr>
            <w:tcW w:w="589" w:type="pct"/>
          </w:tcPr>
          <w:p w:rsidR="00D76FDE" w:rsidRPr="00514DE7" w:rsidRDefault="00514DE7" w:rsidP="00D76FDE">
            <w:pPr>
              <w:rPr>
                <w:rFonts w:ascii="Times New Roman" w:hAnsi="Times New Roman"/>
                <w:sz w:val="24"/>
                <w:szCs w:val="24"/>
              </w:rPr>
            </w:pPr>
            <w:r w:rsidRPr="00514DE7">
              <w:rPr>
                <w:rFonts w:ascii="Times New Roman" w:hAnsi="Times New Roman"/>
                <w:sz w:val="24"/>
                <w:szCs w:val="24"/>
              </w:rPr>
              <w:t>18.11-22.11.24</w:t>
            </w:r>
          </w:p>
        </w:tc>
        <w:tc>
          <w:tcPr>
            <w:tcW w:w="460" w:type="pct"/>
          </w:tcPr>
          <w:p w:rsidR="00D76FDE" w:rsidRPr="00A5373B" w:rsidRDefault="00D76FDE" w:rsidP="00D76FDE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3338" w:type="pct"/>
          </w:tcPr>
          <w:p w:rsidR="00D76FDE" w:rsidRPr="00166BD8" w:rsidRDefault="00691CC6" w:rsidP="00D76FD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лесу</w:t>
            </w:r>
          </w:p>
        </w:tc>
      </w:tr>
      <w:tr w:rsidR="00D76FDE" w:rsidRPr="00166BD8" w:rsidTr="00882522">
        <w:tc>
          <w:tcPr>
            <w:tcW w:w="613" w:type="pct"/>
          </w:tcPr>
          <w:p w:rsidR="00D76FDE" w:rsidRPr="00514DE7" w:rsidRDefault="00D76FDE" w:rsidP="00D76FD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14DE7">
              <w:rPr>
                <w:rFonts w:ascii="Times New Roman" w:hAnsi="Times New Roman"/>
                <w:sz w:val="24"/>
                <w:szCs w:val="24"/>
                <w:lang w:val="en-US"/>
              </w:rPr>
              <w:t>XII</w:t>
            </w:r>
          </w:p>
        </w:tc>
        <w:tc>
          <w:tcPr>
            <w:tcW w:w="589" w:type="pct"/>
          </w:tcPr>
          <w:p w:rsidR="00D76FDE" w:rsidRPr="00514DE7" w:rsidRDefault="00514DE7" w:rsidP="00D76FDE">
            <w:pPr>
              <w:rPr>
                <w:rFonts w:ascii="Times New Roman" w:hAnsi="Times New Roman"/>
                <w:sz w:val="24"/>
                <w:szCs w:val="24"/>
              </w:rPr>
            </w:pPr>
            <w:r w:rsidRPr="00514DE7">
              <w:rPr>
                <w:rFonts w:ascii="Times New Roman" w:hAnsi="Times New Roman"/>
                <w:sz w:val="24"/>
                <w:szCs w:val="24"/>
              </w:rPr>
              <w:t>25.11-29.11.24</w:t>
            </w:r>
          </w:p>
        </w:tc>
        <w:tc>
          <w:tcPr>
            <w:tcW w:w="460" w:type="pct"/>
          </w:tcPr>
          <w:p w:rsidR="00D76FDE" w:rsidRPr="00A5373B" w:rsidRDefault="00D76FDE" w:rsidP="00D76FDE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3338" w:type="pct"/>
          </w:tcPr>
          <w:p w:rsidR="00D76FDE" w:rsidRPr="00166BD8" w:rsidRDefault="00691CC6" w:rsidP="00D76FD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Семья</w:t>
            </w:r>
          </w:p>
        </w:tc>
      </w:tr>
      <w:tr w:rsidR="00D76FDE" w:rsidRPr="00166BD8" w:rsidTr="00882522">
        <w:tc>
          <w:tcPr>
            <w:tcW w:w="613" w:type="pct"/>
          </w:tcPr>
          <w:p w:rsidR="00D76FDE" w:rsidRPr="00514DE7" w:rsidRDefault="00D76FDE" w:rsidP="00D76FD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14DE7">
              <w:rPr>
                <w:rFonts w:ascii="Times New Roman" w:hAnsi="Times New Roman"/>
                <w:sz w:val="24"/>
                <w:szCs w:val="24"/>
                <w:lang w:val="en-US"/>
              </w:rPr>
              <w:t>XIII</w:t>
            </w:r>
          </w:p>
        </w:tc>
        <w:tc>
          <w:tcPr>
            <w:tcW w:w="589" w:type="pct"/>
          </w:tcPr>
          <w:p w:rsidR="00D76FDE" w:rsidRPr="00514DE7" w:rsidRDefault="00514DE7" w:rsidP="00D76FDE">
            <w:pPr>
              <w:rPr>
                <w:rFonts w:ascii="Times New Roman" w:hAnsi="Times New Roman"/>
                <w:sz w:val="24"/>
                <w:szCs w:val="24"/>
              </w:rPr>
            </w:pPr>
            <w:r w:rsidRPr="00514DE7">
              <w:rPr>
                <w:rFonts w:ascii="Times New Roman" w:hAnsi="Times New Roman"/>
                <w:sz w:val="24"/>
                <w:szCs w:val="24"/>
              </w:rPr>
              <w:t>02.12 -06.12.24</w:t>
            </w:r>
          </w:p>
        </w:tc>
        <w:tc>
          <w:tcPr>
            <w:tcW w:w="460" w:type="pct"/>
          </w:tcPr>
          <w:p w:rsidR="00D76FDE" w:rsidRPr="00A5373B" w:rsidRDefault="00D76FDE" w:rsidP="00D76FDE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3338" w:type="pct"/>
          </w:tcPr>
          <w:p w:rsidR="00D76FDE" w:rsidRPr="00166BD8" w:rsidRDefault="00691CC6" w:rsidP="00D76FD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магазине</w:t>
            </w:r>
          </w:p>
        </w:tc>
      </w:tr>
      <w:tr w:rsidR="00691CC6" w:rsidRPr="00166BD8" w:rsidTr="00882522">
        <w:tc>
          <w:tcPr>
            <w:tcW w:w="613" w:type="pct"/>
          </w:tcPr>
          <w:p w:rsidR="00691CC6" w:rsidRPr="00514DE7" w:rsidRDefault="00691CC6" w:rsidP="00D76FD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14DE7">
              <w:rPr>
                <w:rFonts w:ascii="Times New Roman" w:hAnsi="Times New Roman"/>
                <w:sz w:val="24"/>
                <w:szCs w:val="24"/>
                <w:lang w:val="en-US"/>
              </w:rPr>
              <w:t>XIV</w:t>
            </w:r>
          </w:p>
        </w:tc>
        <w:tc>
          <w:tcPr>
            <w:tcW w:w="589" w:type="pct"/>
          </w:tcPr>
          <w:p w:rsidR="00691CC6" w:rsidRPr="00514DE7" w:rsidRDefault="00514DE7" w:rsidP="00D76FDE">
            <w:pPr>
              <w:rPr>
                <w:rFonts w:ascii="Times New Roman" w:hAnsi="Times New Roman"/>
                <w:sz w:val="24"/>
                <w:szCs w:val="24"/>
              </w:rPr>
            </w:pPr>
            <w:r w:rsidRPr="00514DE7">
              <w:rPr>
                <w:rFonts w:ascii="Times New Roman" w:hAnsi="Times New Roman"/>
                <w:sz w:val="24"/>
                <w:szCs w:val="24"/>
              </w:rPr>
              <w:t>09.12 -13.12.24</w:t>
            </w:r>
          </w:p>
        </w:tc>
        <w:tc>
          <w:tcPr>
            <w:tcW w:w="460" w:type="pct"/>
          </w:tcPr>
          <w:p w:rsidR="00691CC6" w:rsidRPr="00A5373B" w:rsidRDefault="00691CC6" w:rsidP="00D76FDE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3338" w:type="pct"/>
          </w:tcPr>
          <w:p w:rsidR="00691CC6" w:rsidRPr="00166BD8" w:rsidRDefault="00691CC6" w:rsidP="004D4B5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Зима</w:t>
            </w:r>
          </w:p>
        </w:tc>
      </w:tr>
      <w:tr w:rsidR="00691CC6" w:rsidRPr="00166BD8" w:rsidTr="00882522">
        <w:tc>
          <w:tcPr>
            <w:tcW w:w="613" w:type="pct"/>
          </w:tcPr>
          <w:p w:rsidR="00691CC6" w:rsidRPr="00514DE7" w:rsidRDefault="00691CC6" w:rsidP="00D76FD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14DE7">
              <w:rPr>
                <w:rFonts w:ascii="Times New Roman" w:hAnsi="Times New Roman"/>
                <w:sz w:val="24"/>
                <w:szCs w:val="24"/>
                <w:lang w:val="en-US"/>
              </w:rPr>
              <w:t>XV</w:t>
            </w:r>
          </w:p>
        </w:tc>
        <w:tc>
          <w:tcPr>
            <w:tcW w:w="589" w:type="pct"/>
          </w:tcPr>
          <w:p w:rsidR="00691CC6" w:rsidRPr="00514DE7" w:rsidRDefault="00514DE7" w:rsidP="00D76FDE">
            <w:pPr>
              <w:rPr>
                <w:rFonts w:ascii="Times New Roman" w:hAnsi="Times New Roman"/>
                <w:sz w:val="24"/>
                <w:szCs w:val="24"/>
              </w:rPr>
            </w:pPr>
            <w:r w:rsidRPr="00514DE7">
              <w:rPr>
                <w:rFonts w:ascii="Times New Roman" w:hAnsi="Times New Roman"/>
                <w:sz w:val="24"/>
                <w:szCs w:val="24"/>
              </w:rPr>
              <w:t>16.12-20.12.24</w:t>
            </w:r>
          </w:p>
        </w:tc>
        <w:tc>
          <w:tcPr>
            <w:tcW w:w="460" w:type="pct"/>
          </w:tcPr>
          <w:p w:rsidR="00691CC6" w:rsidRPr="00A5373B" w:rsidRDefault="00691CC6" w:rsidP="00D76FDE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3338" w:type="pct"/>
          </w:tcPr>
          <w:p w:rsidR="00691CC6" w:rsidRPr="00166BD8" w:rsidRDefault="00691CC6" w:rsidP="00D76FD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Зимние забавы</w:t>
            </w:r>
          </w:p>
        </w:tc>
      </w:tr>
      <w:tr w:rsidR="00691CC6" w:rsidRPr="00166BD8" w:rsidTr="00882522">
        <w:tc>
          <w:tcPr>
            <w:tcW w:w="613" w:type="pct"/>
          </w:tcPr>
          <w:p w:rsidR="00691CC6" w:rsidRPr="00514DE7" w:rsidRDefault="00691CC6" w:rsidP="00D76FD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14DE7">
              <w:rPr>
                <w:rFonts w:ascii="Times New Roman" w:hAnsi="Times New Roman"/>
                <w:sz w:val="24"/>
                <w:szCs w:val="24"/>
                <w:lang w:val="en-US"/>
              </w:rPr>
              <w:t>XVI</w:t>
            </w:r>
          </w:p>
        </w:tc>
        <w:tc>
          <w:tcPr>
            <w:tcW w:w="589" w:type="pct"/>
          </w:tcPr>
          <w:p w:rsidR="00691CC6" w:rsidRPr="00514DE7" w:rsidRDefault="00514DE7" w:rsidP="00D76FDE">
            <w:pPr>
              <w:rPr>
                <w:rFonts w:ascii="Times New Roman" w:hAnsi="Times New Roman"/>
                <w:sz w:val="24"/>
                <w:szCs w:val="24"/>
              </w:rPr>
            </w:pPr>
            <w:r w:rsidRPr="00514DE7">
              <w:rPr>
                <w:rFonts w:ascii="Times New Roman" w:hAnsi="Times New Roman"/>
                <w:sz w:val="24"/>
                <w:szCs w:val="24"/>
              </w:rPr>
              <w:t>23.12 -28.12.24</w:t>
            </w:r>
          </w:p>
        </w:tc>
        <w:tc>
          <w:tcPr>
            <w:tcW w:w="460" w:type="pct"/>
          </w:tcPr>
          <w:p w:rsidR="00691CC6" w:rsidRPr="00A5373B" w:rsidRDefault="00691CC6" w:rsidP="00D76FDE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3338" w:type="pct"/>
          </w:tcPr>
          <w:p w:rsidR="00691CC6" w:rsidRPr="00166BD8" w:rsidRDefault="00691CC6" w:rsidP="00D76FDE">
            <w:pPr>
              <w:rPr>
                <w:rFonts w:ascii="Times New Roman" w:hAnsi="Times New Roman"/>
                <w:sz w:val="24"/>
                <w:szCs w:val="24"/>
              </w:rPr>
            </w:pPr>
            <w:r w:rsidRPr="00166BD8">
              <w:rPr>
                <w:rFonts w:ascii="Times New Roman" w:hAnsi="Times New Roman"/>
                <w:sz w:val="24"/>
                <w:szCs w:val="24"/>
              </w:rPr>
              <w:t>Новый год (</w:t>
            </w:r>
            <w:r w:rsidRPr="00166BD8">
              <w:rPr>
                <w:rFonts w:ascii="Times New Roman" w:hAnsi="Times New Roman"/>
                <w:i/>
                <w:sz w:val="24"/>
                <w:szCs w:val="24"/>
              </w:rPr>
              <w:t>последнее занятие проверка речевого материала)</w:t>
            </w:r>
          </w:p>
        </w:tc>
      </w:tr>
      <w:tr w:rsidR="00691CC6" w:rsidRPr="00166BD8" w:rsidTr="00882522">
        <w:tc>
          <w:tcPr>
            <w:tcW w:w="613" w:type="pct"/>
          </w:tcPr>
          <w:p w:rsidR="00691CC6" w:rsidRPr="00166BD8" w:rsidRDefault="00691CC6" w:rsidP="00D76FD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6BD8"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4387" w:type="pct"/>
            <w:gridSpan w:val="3"/>
          </w:tcPr>
          <w:p w:rsidR="00691CC6" w:rsidRPr="00166BD8" w:rsidRDefault="00691CC6" w:rsidP="00D76FDE">
            <w:pPr>
              <w:rPr>
                <w:rFonts w:ascii="Times New Roman" w:hAnsi="Times New Roman"/>
                <w:sz w:val="24"/>
                <w:szCs w:val="24"/>
              </w:rPr>
            </w:pPr>
            <w:r w:rsidRPr="00166BD8">
              <w:rPr>
                <w:rFonts w:ascii="Times New Roman" w:hAnsi="Times New Roman"/>
                <w:sz w:val="24"/>
                <w:szCs w:val="24"/>
              </w:rPr>
              <w:t>99 ч.</w:t>
            </w:r>
          </w:p>
        </w:tc>
      </w:tr>
    </w:tbl>
    <w:p w:rsidR="00393160" w:rsidRDefault="00393160" w:rsidP="00393160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:rsidR="00393160" w:rsidRDefault="00393160" w:rsidP="00393160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:rsidR="00393160" w:rsidRDefault="00393160" w:rsidP="00393160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:rsidR="00393160" w:rsidRDefault="00393160" w:rsidP="00393160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:rsidR="00393160" w:rsidRDefault="00393160" w:rsidP="00393160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:rsidR="00393160" w:rsidRDefault="00393160" w:rsidP="00393160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:rsidR="00393160" w:rsidRDefault="00393160" w:rsidP="00393160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:rsidR="00393160" w:rsidRDefault="00393160" w:rsidP="00393160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:rsidR="00393160" w:rsidRDefault="00393160" w:rsidP="00393160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:rsidR="00393160" w:rsidRDefault="00393160" w:rsidP="00393160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:rsidR="00393160" w:rsidRDefault="00393160" w:rsidP="00393160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:rsidR="00A5373B" w:rsidRDefault="00A5373B" w:rsidP="00393160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:rsidR="00393160" w:rsidRDefault="00393160" w:rsidP="00393160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:rsidR="00D67915" w:rsidRDefault="00D67915" w:rsidP="00393160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:rsidR="00393160" w:rsidRPr="00166BD8" w:rsidRDefault="00393160" w:rsidP="00393160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166BD8">
        <w:rPr>
          <w:rFonts w:ascii="Times New Roman" w:eastAsia="Times New Roman" w:hAnsi="Times New Roman"/>
          <w:b/>
          <w:sz w:val="24"/>
          <w:szCs w:val="24"/>
        </w:rPr>
        <w:lastRenderedPageBreak/>
        <w:t>Календарно-тематическое планирование</w:t>
      </w:r>
    </w:p>
    <w:p w:rsidR="00393160" w:rsidRPr="00166BD8" w:rsidRDefault="00393160" w:rsidP="0039316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166BD8">
        <w:rPr>
          <w:rFonts w:ascii="Times New Roman" w:hAnsi="Times New Roman"/>
          <w:b/>
          <w:sz w:val="24"/>
          <w:szCs w:val="24"/>
        </w:rPr>
        <w:t>по коррекционному  курсу «Формирование речевого слуха и произносительной стороны устной речи» (индивидуальные занятия</w:t>
      </w:r>
      <w:r>
        <w:rPr>
          <w:rFonts w:ascii="Times New Roman" w:hAnsi="Times New Roman"/>
          <w:b/>
          <w:sz w:val="24"/>
          <w:szCs w:val="24"/>
        </w:rPr>
        <w:t>, вариант 1.2</w:t>
      </w:r>
      <w:r w:rsidRPr="00166BD8">
        <w:rPr>
          <w:rFonts w:ascii="Times New Roman" w:hAnsi="Times New Roman"/>
          <w:b/>
          <w:sz w:val="24"/>
          <w:szCs w:val="24"/>
        </w:rPr>
        <w:t>).</w:t>
      </w:r>
    </w:p>
    <w:p w:rsidR="00393160" w:rsidRPr="00166BD8" w:rsidRDefault="00393160" w:rsidP="0039316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166BD8">
        <w:rPr>
          <w:rFonts w:ascii="Times New Roman" w:hAnsi="Times New Roman"/>
          <w:b/>
          <w:sz w:val="24"/>
          <w:szCs w:val="24"/>
        </w:rPr>
        <w:t>1 полугодие.</w:t>
      </w:r>
    </w:p>
    <w:p w:rsidR="00393160" w:rsidRPr="00166BD8" w:rsidRDefault="00393160" w:rsidP="00393160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  <w:r w:rsidRPr="00166BD8">
        <w:rPr>
          <w:rFonts w:ascii="Times New Roman" w:hAnsi="Times New Roman"/>
          <w:b/>
          <w:i/>
          <w:sz w:val="24"/>
          <w:szCs w:val="24"/>
        </w:rPr>
        <w:t>Работа с неречевыми звуками, звуками речи, словами  в течение недели: восприятие звуков, слов, коротких фраз, словарная работа, различение звуков, слов. Материал по ФРС на базе фраз обиходно-разговорного характера, предметного словаря (дается выборочно).</w:t>
      </w:r>
    </w:p>
    <w:tbl>
      <w:tblPr>
        <w:tblStyle w:val="a5"/>
        <w:tblW w:w="5000" w:type="pct"/>
        <w:tblLook w:val="04A0" w:firstRow="1" w:lastRow="0" w:firstColumn="1" w:lastColumn="0" w:noHBand="0" w:noVBand="1"/>
      </w:tblPr>
      <w:tblGrid>
        <w:gridCol w:w="1243"/>
        <w:gridCol w:w="1417"/>
        <w:gridCol w:w="849"/>
        <w:gridCol w:w="6628"/>
      </w:tblGrid>
      <w:tr w:rsidR="00393160" w:rsidRPr="00166BD8" w:rsidTr="00882522">
        <w:tc>
          <w:tcPr>
            <w:tcW w:w="613" w:type="pct"/>
            <w:vAlign w:val="center"/>
          </w:tcPr>
          <w:p w:rsidR="00393160" w:rsidRPr="00514DE7" w:rsidRDefault="00393160" w:rsidP="004D4B50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514DE7">
              <w:rPr>
                <w:rFonts w:ascii="Times New Roman" w:hAnsi="Times New Roman"/>
                <w:b/>
                <w:sz w:val="24"/>
                <w:szCs w:val="24"/>
              </w:rPr>
              <w:t>Учебная неделя</w:t>
            </w:r>
          </w:p>
        </w:tc>
        <w:tc>
          <w:tcPr>
            <w:tcW w:w="699" w:type="pct"/>
            <w:vAlign w:val="center"/>
          </w:tcPr>
          <w:p w:rsidR="00393160" w:rsidRPr="00514DE7" w:rsidRDefault="00393160" w:rsidP="004D4B5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14DE7">
              <w:rPr>
                <w:rFonts w:ascii="Times New Roman" w:hAnsi="Times New Roman"/>
                <w:b/>
                <w:sz w:val="24"/>
                <w:szCs w:val="24"/>
              </w:rPr>
              <w:t>Дата</w:t>
            </w:r>
          </w:p>
          <w:p w:rsidR="00393160" w:rsidRPr="00514DE7" w:rsidRDefault="00393160" w:rsidP="004D4B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4DE7">
              <w:rPr>
                <w:rFonts w:ascii="Times New Roman" w:hAnsi="Times New Roman"/>
                <w:b/>
                <w:sz w:val="24"/>
                <w:szCs w:val="24"/>
              </w:rPr>
              <w:t>план</w:t>
            </w:r>
          </w:p>
        </w:tc>
        <w:tc>
          <w:tcPr>
            <w:tcW w:w="419" w:type="pct"/>
            <w:vAlign w:val="center"/>
          </w:tcPr>
          <w:p w:rsidR="00393160" w:rsidRPr="00166BD8" w:rsidRDefault="00393160" w:rsidP="004D4B5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6BD8">
              <w:rPr>
                <w:rFonts w:ascii="Times New Roman" w:hAnsi="Times New Roman"/>
                <w:b/>
                <w:sz w:val="24"/>
                <w:szCs w:val="24"/>
              </w:rPr>
              <w:t>Дата</w:t>
            </w:r>
          </w:p>
          <w:p w:rsidR="00393160" w:rsidRPr="00166BD8" w:rsidRDefault="00393160" w:rsidP="004D4B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6BD8">
              <w:rPr>
                <w:rFonts w:ascii="Times New Roman" w:hAnsi="Times New Roman"/>
                <w:b/>
                <w:sz w:val="24"/>
                <w:szCs w:val="24"/>
              </w:rPr>
              <w:t>факт</w:t>
            </w:r>
          </w:p>
        </w:tc>
        <w:tc>
          <w:tcPr>
            <w:tcW w:w="3269" w:type="pct"/>
            <w:vAlign w:val="center"/>
          </w:tcPr>
          <w:p w:rsidR="00393160" w:rsidRPr="00166BD8" w:rsidRDefault="00393160" w:rsidP="004D4B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6BD8">
              <w:rPr>
                <w:rFonts w:ascii="Times New Roman" w:hAnsi="Times New Roman"/>
                <w:b/>
                <w:sz w:val="24"/>
                <w:szCs w:val="24"/>
              </w:rPr>
              <w:t>Материал для коррекции восприятия речи (называние, опознавание,  распознавание).</w:t>
            </w:r>
          </w:p>
        </w:tc>
      </w:tr>
      <w:tr w:rsidR="00514DE7" w:rsidRPr="00166BD8" w:rsidTr="00882522">
        <w:tc>
          <w:tcPr>
            <w:tcW w:w="613" w:type="pct"/>
          </w:tcPr>
          <w:p w:rsidR="00514DE7" w:rsidRPr="00514DE7" w:rsidRDefault="00514DE7" w:rsidP="00514DE7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14DE7">
              <w:rPr>
                <w:rFonts w:ascii="Times New Roman" w:hAnsi="Times New Roman"/>
                <w:sz w:val="24"/>
                <w:szCs w:val="24"/>
                <w:lang w:val="en-US"/>
              </w:rPr>
              <w:t>I-II</w:t>
            </w:r>
          </w:p>
        </w:tc>
        <w:tc>
          <w:tcPr>
            <w:tcW w:w="699" w:type="pct"/>
          </w:tcPr>
          <w:p w:rsidR="00514DE7" w:rsidRPr="00514DE7" w:rsidRDefault="00514DE7" w:rsidP="00514DE7">
            <w:pPr>
              <w:rPr>
                <w:rFonts w:ascii="Times New Roman" w:hAnsi="Times New Roman"/>
                <w:sz w:val="24"/>
                <w:szCs w:val="24"/>
              </w:rPr>
            </w:pPr>
            <w:r w:rsidRPr="00514DE7">
              <w:rPr>
                <w:rFonts w:ascii="Times New Roman" w:hAnsi="Times New Roman"/>
                <w:sz w:val="24"/>
                <w:szCs w:val="24"/>
              </w:rPr>
              <w:t>02.</w:t>
            </w:r>
            <w:r w:rsidRPr="00514DE7">
              <w:rPr>
                <w:rFonts w:ascii="Times New Roman" w:hAnsi="Times New Roman"/>
                <w:sz w:val="24"/>
                <w:szCs w:val="24"/>
                <w:lang w:val="en-US"/>
              </w:rPr>
              <w:t>09-</w:t>
            </w:r>
            <w:r w:rsidRPr="00514DE7">
              <w:rPr>
                <w:rFonts w:ascii="Times New Roman" w:hAnsi="Times New Roman"/>
                <w:sz w:val="24"/>
                <w:szCs w:val="24"/>
              </w:rPr>
              <w:t>13</w:t>
            </w:r>
            <w:r w:rsidRPr="00514DE7">
              <w:rPr>
                <w:rFonts w:ascii="Times New Roman" w:hAnsi="Times New Roman"/>
                <w:sz w:val="24"/>
                <w:szCs w:val="24"/>
                <w:lang w:val="en-US"/>
              </w:rPr>
              <w:t>.09.</w:t>
            </w:r>
            <w:r w:rsidRPr="00514DE7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419" w:type="pct"/>
          </w:tcPr>
          <w:p w:rsidR="00514DE7" w:rsidRPr="00166BD8" w:rsidRDefault="00514DE7" w:rsidP="00514DE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9" w:type="pct"/>
          </w:tcPr>
          <w:p w:rsidR="00514DE7" w:rsidRPr="00166BD8" w:rsidRDefault="00514DE7" w:rsidP="00514DE7">
            <w:pPr>
              <w:rPr>
                <w:rFonts w:ascii="Times New Roman" w:hAnsi="Times New Roman"/>
                <w:sz w:val="24"/>
                <w:szCs w:val="24"/>
              </w:rPr>
            </w:pPr>
            <w:r w:rsidRPr="00166BD8">
              <w:rPr>
                <w:rFonts w:ascii="Times New Roman" w:hAnsi="Times New Roman"/>
                <w:sz w:val="24"/>
                <w:szCs w:val="24"/>
              </w:rPr>
              <w:t xml:space="preserve">Обследование по ФРС и ПСУР. Инструктаж по БЖ №2, №9. </w:t>
            </w:r>
            <w:r w:rsidRPr="00166BD8">
              <w:rPr>
                <w:rFonts w:ascii="Times New Roman" w:hAnsi="Times New Roman"/>
                <w:i/>
                <w:sz w:val="24"/>
                <w:szCs w:val="24"/>
              </w:rPr>
              <w:t>(1.09)</w:t>
            </w:r>
          </w:p>
        </w:tc>
      </w:tr>
      <w:tr w:rsidR="00514DE7" w:rsidRPr="00166BD8" w:rsidTr="00882522">
        <w:tc>
          <w:tcPr>
            <w:tcW w:w="613" w:type="pct"/>
          </w:tcPr>
          <w:p w:rsidR="00514DE7" w:rsidRPr="00514DE7" w:rsidRDefault="00514DE7" w:rsidP="00514DE7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14DE7">
              <w:rPr>
                <w:rFonts w:ascii="Times New Roman" w:hAnsi="Times New Roman"/>
                <w:sz w:val="24"/>
                <w:szCs w:val="24"/>
                <w:lang w:val="en-US"/>
              </w:rPr>
              <w:t>III</w:t>
            </w:r>
          </w:p>
        </w:tc>
        <w:tc>
          <w:tcPr>
            <w:tcW w:w="699" w:type="pct"/>
          </w:tcPr>
          <w:p w:rsidR="00514DE7" w:rsidRPr="00514DE7" w:rsidRDefault="00514DE7" w:rsidP="00514DE7">
            <w:pPr>
              <w:rPr>
                <w:rFonts w:ascii="Times New Roman" w:hAnsi="Times New Roman"/>
                <w:sz w:val="24"/>
                <w:szCs w:val="24"/>
              </w:rPr>
            </w:pPr>
            <w:r w:rsidRPr="00514DE7">
              <w:rPr>
                <w:rFonts w:ascii="Times New Roman" w:hAnsi="Times New Roman"/>
                <w:sz w:val="24"/>
                <w:szCs w:val="24"/>
              </w:rPr>
              <w:t>16.09-20.09.24</w:t>
            </w:r>
          </w:p>
        </w:tc>
        <w:tc>
          <w:tcPr>
            <w:tcW w:w="419" w:type="pct"/>
          </w:tcPr>
          <w:p w:rsidR="00514DE7" w:rsidRPr="00166BD8" w:rsidRDefault="00514DE7" w:rsidP="00514DE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9" w:type="pct"/>
          </w:tcPr>
          <w:p w:rsidR="00514DE7" w:rsidRPr="00166BD8" w:rsidRDefault="00514DE7" w:rsidP="00514DE7">
            <w:pPr>
              <w:rPr>
                <w:rFonts w:ascii="Times New Roman" w:hAnsi="Times New Roman"/>
                <w:sz w:val="24"/>
                <w:szCs w:val="24"/>
              </w:rPr>
            </w:pPr>
            <w:r w:rsidRPr="00166BD8">
              <w:rPr>
                <w:rFonts w:ascii="Times New Roman" w:hAnsi="Times New Roman"/>
                <w:sz w:val="24"/>
                <w:szCs w:val="24"/>
              </w:rPr>
              <w:t>Учебные принадлежности</w:t>
            </w:r>
          </w:p>
        </w:tc>
      </w:tr>
      <w:tr w:rsidR="00514DE7" w:rsidRPr="00166BD8" w:rsidTr="00882522">
        <w:tc>
          <w:tcPr>
            <w:tcW w:w="613" w:type="pct"/>
          </w:tcPr>
          <w:p w:rsidR="00514DE7" w:rsidRPr="00514DE7" w:rsidRDefault="00514DE7" w:rsidP="00514DE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4DE7">
              <w:rPr>
                <w:rFonts w:ascii="Times New Roman" w:hAnsi="Times New Roman"/>
                <w:sz w:val="24"/>
                <w:szCs w:val="24"/>
                <w:lang w:val="en-US"/>
              </w:rPr>
              <w:t>IV</w:t>
            </w:r>
          </w:p>
        </w:tc>
        <w:tc>
          <w:tcPr>
            <w:tcW w:w="699" w:type="pct"/>
          </w:tcPr>
          <w:p w:rsidR="00514DE7" w:rsidRPr="00514DE7" w:rsidRDefault="00514DE7" w:rsidP="00514DE7">
            <w:pPr>
              <w:rPr>
                <w:rFonts w:ascii="Times New Roman" w:hAnsi="Times New Roman"/>
                <w:sz w:val="24"/>
                <w:szCs w:val="24"/>
              </w:rPr>
            </w:pPr>
            <w:r w:rsidRPr="00514DE7">
              <w:rPr>
                <w:rFonts w:ascii="Times New Roman" w:hAnsi="Times New Roman"/>
                <w:sz w:val="24"/>
                <w:szCs w:val="24"/>
              </w:rPr>
              <w:t>23.09-27.09.24</w:t>
            </w:r>
          </w:p>
        </w:tc>
        <w:tc>
          <w:tcPr>
            <w:tcW w:w="419" w:type="pct"/>
          </w:tcPr>
          <w:p w:rsidR="00514DE7" w:rsidRPr="00166BD8" w:rsidRDefault="00514DE7" w:rsidP="00514DE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9" w:type="pct"/>
          </w:tcPr>
          <w:p w:rsidR="00514DE7" w:rsidRPr="00166BD8" w:rsidRDefault="00514DE7" w:rsidP="00514DE7">
            <w:pPr>
              <w:rPr>
                <w:rFonts w:ascii="Times New Roman" w:hAnsi="Times New Roman"/>
                <w:sz w:val="24"/>
                <w:szCs w:val="24"/>
              </w:rPr>
            </w:pPr>
            <w:r w:rsidRPr="00166BD8">
              <w:rPr>
                <w:rFonts w:ascii="Times New Roman" w:hAnsi="Times New Roman"/>
                <w:sz w:val="24"/>
                <w:szCs w:val="24"/>
              </w:rPr>
              <w:t>Одежда и обувь</w:t>
            </w:r>
          </w:p>
        </w:tc>
      </w:tr>
      <w:tr w:rsidR="00514DE7" w:rsidRPr="00166BD8" w:rsidTr="00882522">
        <w:tc>
          <w:tcPr>
            <w:tcW w:w="613" w:type="pct"/>
          </w:tcPr>
          <w:p w:rsidR="00514DE7" w:rsidRPr="00514DE7" w:rsidRDefault="00514DE7" w:rsidP="00514DE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4DE7">
              <w:rPr>
                <w:rFonts w:ascii="Times New Roman" w:hAnsi="Times New Roman"/>
                <w:sz w:val="24"/>
                <w:szCs w:val="24"/>
                <w:lang w:val="en-US"/>
              </w:rPr>
              <w:t>V</w:t>
            </w:r>
          </w:p>
        </w:tc>
        <w:tc>
          <w:tcPr>
            <w:tcW w:w="699" w:type="pct"/>
          </w:tcPr>
          <w:p w:rsidR="00514DE7" w:rsidRPr="00514DE7" w:rsidRDefault="00514DE7" w:rsidP="00514DE7">
            <w:pPr>
              <w:rPr>
                <w:rFonts w:ascii="Times New Roman" w:hAnsi="Times New Roman"/>
                <w:sz w:val="24"/>
                <w:szCs w:val="24"/>
              </w:rPr>
            </w:pPr>
            <w:r w:rsidRPr="00514DE7">
              <w:rPr>
                <w:rFonts w:ascii="Times New Roman" w:hAnsi="Times New Roman"/>
                <w:sz w:val="24"/>
                <w:szCs w:val="24"/>
              </w:rPr>
              <w:t>30.09 - 04.10.24</w:t>
            </w:r>
          </w:p>
        </w:tc>
        <w:tc>
          <w:tcPr>
            <w:tcW w:w="419" w:type="pct"/>
          </w:tcPr>
          <w:p w:rsidR="00514DE7" w:rsidRPr="00166BD8" w:rsidRDefault="00514DE7" w:rsidP="00514DE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9" w:type="pct"/>
          </w:tcPr>
          <w:p w:rsidR="00514DE7" w:rsidRPr="00166BD8" w:rsidRDefault="00514DE7" w:rsidP="00514DE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Транспорт</w:t>
            </w:r>
          </w:p>
        </w:tc>
      </w:tr>
      <w:tr w:rsidR="00514DE7" w:rsidRPr="00166BD8" w:rsidTr="00882522">
        <w:tc>
          <w:tcPr>
            <w:tcW w:w="613" w:type="pct"/>
          </w:tcPr>
          <w:p w:rsidR="00514DE7" w:rsidRPr="00514DE7" w:rsidRDefault="00514DE7" w:rsidP="00514DE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4DE7">
              <w:rPr>
                <w:rFonts w:ascii="Times New Roman" w:hAnsi="Times New Roman"/>
                <w:sz w:val="24"/>
                <w:szCs w:val="24"/>
                <w:lang w:val="en-US"/>
              </w:rPr>
              <w:t>VI</w:t>
            </w:r>
          </w:p>
        </w:tc>
        <w:tc>
          <w:tcPr>
            <w:tcW w:w="699" w:type="pct"/>
          </w:tcPr>
          <w:p w:rsidR="00514DE7" w:rsidRPr="00514DE7" w:rsidRDefault="00514DE7" w:rsidP="00514DE7">
            <w:pPr>
              <w:rPr>
                <w:rFonts w:ascii="Times New Roman" w:hAnsi="Times New Roman"/>
                <w:sz w:val="24"/>
                <w:szCs w:val="24"/>
              </w:rPr>
            </w:pPr>
            <w:r w:rsidRPr="00514DE7">
              <w:rPr>
                <w:rFonts w:ascii="Times New Roman" w:hAnsi="Times New Roman"/>
                <w:sz w:val="24"/>
                <w:szCs w:val="24"/>
              </w:rPr>
              <w:t>07.10-11.10.23</w:t>
            </w:r>
          </w:p>
        </w:tc>
        <w:tc>
          <w:tcPr>
            <w:tcW w:w="419" w:type="pct"/>
          </w:tcPr>
          <w:p w:rsidR="00514DE7" w:rsidRPr="00166BD8" w:rsidRDefault="00514DE7" w:rsidP="00514DE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9" w:type="pct"/>
          </w:tcPr>
          <w:p w:rsidR="00514DE7" w:rsidRPr="00166BD8" w:rsidRDefault="00514DE7" w:rsidP="00514DE7">
            <w:pPr>
              <w:rPr>
                <w:rFonts w:ascii="Times New Roman" w:hAnsi="Times New Roman"/>
                <w:sz w:val="24"/>
                <w:szCs w:val="24"/>
              </w:rPr>
            </w:pPr>
            <w:r w:rsidRPr="00166BD8">
              <w:rPr>
                <w:rFonts w:ascii="Times New Roman" w:hAnsi="Times New Roman"/>
                <w:sz w:val="24"/>
                <w:szCs w:val="24"/>
              </w:rPr>
              <w:t>Фрукты и овощи</w:t>
            </w:r>
          </w:p>
        </w:tc>
      </w:tr>
      <w:tr w:rsidR="00514DE7" w:rsidRPr="00166BD8" w:rsidTr="00882522">
        <w:tc>
          <w:tcPr>
            <w:tcW w:w="613" w:type="pct"/>
          </w:tcPr>
          <w:p w:rsidR="00514DE7" w:rsidRPr="00514DE7" w:rsidRDefault="00514DE7" w:rsidP="00514DE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4DE7">
              <w:rPr>
                <w:rFonts w:ascii="Times New Roman" w:hAnsi="Times New Roman"/>
                <w:sz w:val="24"/>
                <w:szCs w:val="24"/>
                <w:lang w:val="en-US"/>
              </w:rPr>
              <w:t>VII</w:t>
            </w:r>
          </w:p>
        </w:tc>
        <w:tc>
          <w:tcPr>
            <w:tcW w:w="699" w:type="pct"/>
          </w:tcPr>
          <w:p w:rsidR="00514DE7" w:rsidRPr="00514DE7" w:rsidRDefault="00514DE7" w:rsidP="00514DE7">
            <w:pPr>
              <w:rPr>
                <w:rFonts w:ascii="Times New Roman" w:hAnsi="Times New Roman"/>
                <w:sz w:val="24"/>
                <w:szCs w:val="24"/>
              </w:rPr>
            </w:pPr>
            <w:r w:rsidRPr="00514DE7">
              <w:rPr>
                <w:rFonts w:ascii="Times New Roman" w:hAnsi="Times New Roman"/>
                <w:sz w:val="24"/>
                <w:szCs w:val="24"/>
              </w:rPr>
              <w:t>14.10-18.10.24</w:t>
            </w:r>
          </w:p>
        </w:tc>
        <w:tc>
          <w:tcPr>
            <w:tcW w:w="419" w:type="pct"/>
          </w:tcPr>
          <w:p w:rsidR="00514DE7" w:rsidRPr="00166BD8" w:rsidRDefault="00514DE7" w:rsidP="00514DE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9" w:type="pct"/>
          </w:tcPr>
          <w:p w:rsidR="00514DE7" w:rsidRPr="00166BD8" w:rsidRDefault="00514DE7" w:rsidP="00514DE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Дикие и домашние животные</w:t>
            </w:r>
          </w:p>
        </w:tc>
      </w:tr>
      <w:tr w:rsidR="00514DE7" w:rsidRPr="00166BD8" w:rsidTr="00882522">
        <w:tc>
          <w:tcPr>
            <w:tcW w:w="613" w:type="pct"/>
          </w:tcPr>
          <w:p w:rsidR="00514DE7" w:rsidRPr="00514DE7" w:rsidRDefault="00514DE7" w:rsidP="00514DE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4DE7">
              <w:rPr>
                <w:rFonts w:ascii="Times New Roman" w:hAnsi="Times New Roman"/>
                <w:sz w:val="24"/>
                <w:szCs w:val="24"/>
                <w:lang w:val="en-US"/>
              </w:rPr>
              <w:t>VIII</w:t>
            </w:r>
          </w:p>
        </w:tc>
        <w:tc>
          <w:tcPr>
            <w:tcW w:w="699" w:type="pct"/>
          </w:tcPr>
          <w:p w:rsidR="00514DE7" w:rsidRPr="00514DE7" w:rsidRDefault="00514DE7" w:rsidP="00514DE7">
            <w:pPr>
              <w:rPr>
                <w:rFonts w:ascii="Times New Roman" w:hAnsi="Times New Roman"/>
                <w:sz w:val="24"/>
                <w:szCs w:val="24"/>
              </w:rPr>
            </w:pPr>
            <w:r w:rsidRPr="00514DE7">
              <w:rPr>
                <w:rFonts w:ascii="Times New Roman" w:hAnsi="Times New Roman"/>
                <w:sz w:val="24"/>
                <w:szCs w:val="24"/>
              </w:rPr>
              <w:t>21.10-25.10.24</w:t>
            </w:r>
          </w:p>
        </w:tc>
        <w:tc>
          <w:tcPr>
            <w:tcW w:w="419" w:type="pct"/>
          </w:tcPr>
          <w:p w:rsidR="00514DE7" w:rsidRPr="00166BD8" w:rsidRDefault="00514DE7" w:rsidP="00514DE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9" w:type="pct"/>
          </w:tcPr>
          <w:p w:rsidR="00514DE7" w:rsidRPr="00166BD8" w:rsidRDefault="00514DE7" w:rsidP="00514DE7">
            <w:pPr>
              <w:rPr>
                <w:rFonts w:ascii="Times New Roman" w:hAnsi="Times New Roman"/>
                <w:sz w:val="24"/>
                <w:szCs w:val="24"/>
              </w:rPr>
            </w:pPr>
            <w:r w:rsidRPr="00166BD8">
              <w:rPr>
                <w:rFonts w:ascii="Times New Roman" w:hAnsi="Times New Roman"/>
                <w:sz w:val="24"/>
                <w:szCs w:val="24"/>
              </w:rPr>
              <w:t xml:space="preserve">Продукты </w:t>
            </w:r>
            <w:r w:rsidRPr="00166BD8">
              <w:rPr>
                <w:rFonts w:ascii="Times New Roman" w:hAnsi="Times New Roman"/>
                <w:i/>
                <w:sz w:val="24"/>
                <w:szCs w:val="24"/>
              </w:rPr>
              <w:t>( последнее занятие проверка речевого материала).</w:t>
            </w:r>
          </w:p>
        </w:tc>
      </w:tr>
      <w:tr w:rsidR="00514DE7" w:rsidRPr="00166BD8" w:rsidTr="00882522">
        <w:tc>
          <w:tcPr>
            <w:tcW w:w="613" w:type="pct"/>
          </w:tcPr>
          <w:p w:rsidR="00514DE7" w:rsidRPr="00514DE7" w:rsidRDefault="00514DE7" w:rsidP="00514DE7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14DE7">
              <w:rPr>
                <w:rFonts w:ascii="Times New Roman" w:hAnsi="Times New Roman"/>
                <w:sz w:val="24"/>
                <w:szCs w:val="24"/>
                <w:lang w:val="en-US"/>
              </w:rPr>
              <w:t>VIV</w:t>
            </w:r>
          </w:p>
        </w:tc>
        <w:tc>
          <w:tcPr>
            <w:tcW w:w="699" w:type="pct"/>
          </w:tcPr>
          <w:p w:rsidR="00514DE7" w:rsidRPr="00514DE7" w:rsidRDefault="00514DE7" w:rsidP="00514DE7">
            <w:pPr>
              <w:rPr>
                <w:rFonts w:ascii="Times New Roman" w:hAnsi="Times New Roman"/>
                <w:sz w:val="24"/>
                <w:szCs w:val="24"/>
              </w:rPr>
            </w:pPr>
            <w:r w:rsidRPr="00514DE7">
              <w:rPr>
                <w:rFonts w:ascii="Times New Roman" w:hAnsi="Times New Roman"/>
                <w:sz w:val="24"/>
                <w:szCs w:val="24"/>
              </w:rPr>
              <w:t>05.11 -08.11.24</w:t>
            </w:r>
          </w:p>
        </w:tc>
        <w:tc>
          <w:tcPr>
            <w:tcW w:w="419" w:type="pct"/>
          </w:tcPr>
          <w:p w:rsidR="00514DE7" w:rsidRPr="00166BD8" w:rsidRDefault="00514DE7" w:rsidP="00514DE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9" w:type="pct"/>
          </w:tcPr>
          <w:p w:rsidR="00514DE7" w:rsidRPr="00166BD8" w:rsidRDefault="00514DE7" w:rsidP="00514DE7">
            <w:pPr>
              <w:rPr>
                <w:rFonts w:ascii="Times New Roman" w:hAnsi="Times New Roman"/>
                <w:sz w:val="24"/>
                <w:szCs w:val="24"/>
              </w:rPr>
            </w:pPr>
            <w:r w:rsidRPr="00166BD8">
              <w:rPr>
                <w:rFonts w:ascii="Times New Roman" w:hAnsi="Times New Roman"/>
                <w:sz w:val="24"/>
                <w:szCs w:val="24"/>
              </w:rPr>
              <w:t>Осень</w:t>
            </w:r>
          </w:p>
        </w:tc>
      </w:tr>
      <w:tr w:rsidR="00514DE7" w:rsidRPr="00166BD8" w:rsidTr="00882522">
        <w:tc>
          <w:tcPr>
            <w:tcW w:w="613" w:type="pct"/>
          </w:tcPr>
          <w:p w:rsidR="00514DE7" w:rsidRPr="00514DE7" w:rsidRDefault="00514DE7" w:rsidP="00514DE7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14DE7">
              <w:rPr>
                <w:rFonts w:ascii="Times New Roman" w:hAnsi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699" w:type="pct"/>
          </w:tcPr>
          <w:p w:rsidR="00514DE7" w:rsidRPr="00514DE7" w:rsidRDefault="00514DE7" w:rsidP="00514DE7">
            <w:pPr>
              <w:rPr>
                <w:rFonts w:ascii="Times New Roman" w:hAnsi="Times New Roman"/>
                <w:sz w:val="24"/>
                <w:szCs w:val="24"/>
              </w:rPr>
            </w:pPr>
            <w:r w:rsidRPr="00514DE7">
              <w:rPr>
                <w:rFonts w:ascii="Times New Roman" w:hAnsi="Times New Roman"/>
                <w:sz w:val="24"/>
                <w:szCs w:val="24"/>
              </w:rPr>
              <w:t>11.11 – 15.11.24</w:t>
            </w:r>
          </w:p>
        </w:tc>
        <w:tc>
          <w:tcPr>
            <w:tcW w:w="419" w:type="pct"/>
          </w:tcPr>
          <w:p w:rsidR="00514DE7" w:rsidRPr="00166BD8" w:rsidRDefault="00514DE7" w:rsidP="00514DE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9" w:type="pct"/>
          </w:tcPr>
          <w:p w:rsidR="00514DE7" w:rsidRPr="00166BD8" w:rsidRDefault="00514DE7" w:rsidP="00514DE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парке</w:t>
            </w:r>
          </w:p>
        </w:tc>
      </w:tr>
      <w:tr w:rsidR="00514DE7" w:rsidRPr="00166BD8" w:rsidTr="00882522">
        <w:tc>
          <w:tcPr>
            <w:tcW w:w="613" w:type="pct"/>
          </w:tcPr>
          <w:p w:rsidR="00514DE7" w:rsidRPr="00514DE7" w:rsidRDefault="00514DE7" w:rsidP="00514DE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4DE7">
              <w:rPr>
                <w:rFonts w:ascii="Times New Roman" w:hAnsi="Times New Roman"/>
                <w:sz w:val="24"/>
                <w:szCs w:val="24"/>
                <w:lang w:val="en-US"/>
              </w:rPr>
              <w:t>XI</w:t>
            </w:r>
          </w:p>
        </w:tc>
        <w:tc>
          <w:tcPr>
            <w:tcW w:w="699" w:type="pct"/>
          </w:tcPr>
          <w:p w:rsidR="00514DE7" w:rsidRPr="00514DE7" w:rsidRDefault="00514DE7" w:rsidP="00514DE7">
            <w:pPr>
              <w:rPr>
                <w:rFonts w:ascii="Times New Roman" w:hAnsi="Times New Roman"/>
                <w:sz w:val="24"/>
                <w:szCs w:val="24"/>
              </w:rPr>
            </w:pPr>
            <w:r w:rsidRPr="00514DE7">
              <w:rPr>
                <w:rFonts w:ascii="Times New Roman" w:hAnsi="Times New Roman"/>
                <w:sz w:val="24"/>
                <w:szCs w:val="24"/>
              </w:rPr>
              <w:t>18.11-22.11.24</w:t>
            </w:r>
          </w:p>
        </w:tc>
        <w:tc>
          <w:tcPr>
            <w:tcW w:w="419" w:type="pct"/>
          </w:tcPr>
          <w:p w:rsidR="00514DE7" w:rsidRPr="00166BD8" w:rsidRDefault="00514DE7" w:rsidP="00514DE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9" w:type="pct"/>
          </w:tcPr>
          <w:p w:rsidR="00514DE7" w:rsidRPr="00166BD8" w:rsidRDefault="00514DE7" w:rsidP="00514DE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лесу</w:t>
            </w:r>
          </w:p>
        </w:tc>
      </w:tr>
      <w:tr w:rsidR="00514DE7" w:rsidRPr="00166BD8" w:rsidTr="00882522">
        <w:tc>
          <w:tcPr>
            <w:tcW w:w="613" w:type="pct"/>
          </w:tcPr>
          <w:p w:rsidR="00514DE7" w:rsidRPr="00514DE7" w:rsidRDefault="00514DE7" w:rsidP="00514DE7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14DE7">
              <w:rPr>
                <w:rFonts w:ascii="Times New Roman" w:hAnsi="Times New Roman"/>
                <w:sz w:val="24"/>
                <w:szCs w:val="24"/>
                <w:lang w:val="en-US"/>
              </w:rPr>
              <w:t>XII</w:t>
            </w:r>
          </w:p>
        </w:tc>
        <w:tc>
          <w:tcPr>
            <w:tcW w:w="699" w:type="pct"/>
          </w:tcPr>
          <w:p w:rsidR="00514DE7" w:rsidRPr="00514DE7" w:rsidRDefault="00514DE7" w:rsidP="00514DE7">
            <w:pPr>
              <w:rPr>
                <w:rFonts w:ascii="Times New Roman" w:hAnsi="Times New Roman"/>
                <w:sz w:val="24"/>
                <w:szCs w:val="24"/>
              </w:rPr>
            </w:pPr>
            <w:r w:rsidRPr="00514DE7">
              <w:rPr>
                <w:rFonts w:ascii="Times New Roman" w:hAnsi="Times New Roman"/>
                <w:sz w:val="24"/>
                <w:szCs w:val="24"/>
              </w:rPr>
              <w:t>25.11-29.11.24</w:t>
            </w:r>
          </w:p>
        </w:tc>
        <w:tc>
          <w:tcPr>
            <w:tcW w:w="419" w:type="pct"/>
          </w:tcPr>
          <w:p w:rsidR="00514DE7" w:rsidRPr="00166BD8" w:rsidRDefault="00514DE7" w:rsidP="00514DE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9" w:type="pct"/>
          </w:tcPr>
          <w:p w:rsidR="00514DE7" w:rsidRPr="00166BD8" w:rsidRDefault="00514DE7" w:rsidP="00514DE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Семья</w:t>
            </w:r>
          </w:p>
        </w:tc>
      </w:tr>
      <w:tr w:rsidR="00514DE7" w:rsidRPr="00166BD8" w:rsidTr="00882522">
        <w:tc>
          <w:tcPr>
            <w:tcW w:w="613" w:type="pct"/>
          </w:tcPr>
          <w:p w:rsidR="00514DE7" w:rsidRPr="00514DE7" w:rsidRDefault="00514DE7" w:rsidP="00514DE7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14DE7">
              <w:rPr>
                <w:rFonts w:ascii="Times New Roman" w:hAnsi="Times New Roman"/>
                <w:sz w:val="24"/>
                <w:szCs w:val="24"/>
                <w:lang w:val="en-US"/>
              </w:rPr>
              <w:t>XIII</w:t>
            </w:r>
          </w:p>
        </w:tc>
        <w:tc>
          <w:tcPr>
            <w:tcW w:w="699" w:type="pct"/>
          </w:tcPr>
          <w:p w:rsidR="00514DE7" w:rsidRPr="00514DE7" w:rsidRDefault="00514DE7" w:rsidP="00514DE7">
            <w:pPr>
              <w:rPr>
                <w:rFonts w:ascii="Times New Roman" w:hAnsi="Times New Roman"/>
                <w:sz w:val="24"/>
                <w:szCs w:val="24"/>
              </w:rPr>
            </w:pPr>
            <w:r w:rsidRPr="00514DE7">
              <w:rPr>
                <w:rFonts w:ascii="Times New Roman" w:hAnsi="Times New Roman"/>
                <w:sz w:val="24"/>
                <w:szCs w:val="24"/>
              </w:rPr>
              <w:t>02.12 -06.12.24</w:t>
            </w:r>
          </w:p>
        </w:tc>
        <w:tc>
          <w:tcPr>
            <w:tcW w:w="419" w:type="pct"/>
          </w:tcPr>
          <w:p w:rsidR="00514DE7" w:rsidRPr="00166BD8" w:rsidRDefault="00514DE7" w:rsidP="00514DE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9" w:type="pct"/>
          </w:tcPr>
          <w:p w:rsidR="00514DE7" w:rsidRPr="00166BD8" w:rsidRDefault="00514DE7" w:rsidP="00514DE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магазине</w:t>
            </w:r>
          </w:p>
        </w:tc>
      </w:tr>
      <w:tr w:rsidR="00514DE7" w:rsidRPr="00166BD8" w:rsidTr="00882522">
        <w:tc>
          <w:tcPr>
            <w:tcW w:w="613" w:type="pct"/>
          </w:tcPr>
          <w:p w:rsidR="00514DE7" w:rsidRPr="00514DE7" w:rsidRDefault="00514DE7" w:rsidP="00514DE7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14DE7">
              <w:rPr>
                <w:rFonts w:ascii="Times New Roman" w:hAnsi="Times New Roman"/>
                <w:sz w:val="24"/>
                <w:szCs w:val="24"/>
                <w:lang w:val="en-US"/>
              </w:rPr>
              <w:t>XIV</w:t>
            </w:r>
          </w:p>
        </w:tc>
        <w:tc>
          <w:tcPr>
            <w:tcW w:w="699" w:type="pct"/>
          </w:tcPr>
          <w:p w:rsidR="00514DE7" w:rsidRPr="00514DE7" w:rsidRDefault="00514DE7" w:rsidP="00514DE7">
            <w:pPr>
              <w:rPr>
                <w:rFonts w:ascii="Times New Roman" w:hAnsi="Times New Roman"/>
                <w:sz w:val="24"/>
                <w:szCs w:val="24"/>
              </w:rPr>
            </w:pPr>
            <w:r w:rsidRPr="00514DE7">
              <w:rPr>
                <w:rFonts w:ascii="Times New Roman" w:hAnsi="Times New Roman"/>
                <w:sz w:val="24"/>
                <w:szCs w:val="24"/>
              </w:rPr>
              <w:t>09.12 -13.12.24</w:t>
            </w:r>
          </w:p>
        </w:tc>
        <w:tc>
          <w:tcPr>
            <w:tcW w:w="419" w:type="pct"/>
          </w:tcPr>
          <w:p w:rsidR="00514DE7" w:rsidRPr="00166BD8" w:rsidRDefault="00514DE7" w:rsidP="00514DE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9" w:type="pct"/>
          </w:tcPr>
          <w:p w:rsidR="00514DE7" w:rsidRPr="00166BD8" w:rsidRDefault="00514DE7" w:rsidP="00514DE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Зима</w:t>
            </w:r>
          </w:p>
        </w:tc>
      </w:tr>
      <w:tr w:rsidR="00514DE7" w:rsidRPr="00166BD8" w:rsidTr="00882522">
        <w:tc>
          <w:tcPr>
            <w:tcW w:w="613" w:type="pct"/>
          </w:tcPr>
          <w:p w:rsidR="00514DE7" w:rsidRPr="00514DE7" w:rsidRDefault="00514DE7" w:rsidP="00514DE7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14DE7">
              <w:rPr>
                <w:rFonts w:ascii="Times New Roman" w:hAnsi="Times New Roman"/>
                <w:sz w:val="24"/>
                <w:szCs w:val="24"/>
                <w:lang w:val="en-US"/>
              </w:rPr>
              <w:t>XV</w:t>
            </w:r>
          </w:p>
        </w:tc>
        <w:tc>
          <w:tcPr>
            <w:tcW w:w="699" w:type="pct"/>
          </w:tcPr>
          <w:p w:rsidR="00514DE7" w:rsidRPr="00514DE7" w:rsidRDefault="00514DE7" w:rsidP="00514DE7">
            <w:pPr>
              <w:rPr>
                <w:rFonts w:ascii="Times New Roman" w:hAnsi="Times New Roman"/>
                <w:sz w:val="24"/>
                <w:szCs w:val="24"/>
              </w:rPr>
            </w:pPr>
            <w:r w:rsidRPr="00514DE7">
              <w:rPr>
                <w:rFonts w:ascii="Times New Roman" w:hAnsi="Times New Roman"/>
                <w:sz w:val="24"/>
                <w:szCs w:val="24"/>
              </w:rPr>
              <w:t>16.12-20.12.24</w:t>
            </w:r>
          </w:p>
        </w:tc>
        <w:tc>
          <w:tcPr>
            <w:tcW w:w="419" w:type="pct"/>
          </w:tcPr>
          <w:p w:rsidR="00514DE7" w:rsidRPr="00166BD8" w:rsidRDefault="00514DE7" w:rsidP="00514DE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9" w:type="pct"/>
          </w:tcPr>
          <w:p w:rsidR="00514DE7" w:rsidRPr="00166BD8" w:rsidRDefault="00514DE7" w:rsidP="00514DE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Зимние забавы</w:t>
            </w:r>
          </w:p>
        </w:tc>
      </w:tr>
      <w:tr w:rsidR="00514DE7" w:rsidRPr="00166BD8" w:rsidTr="00882522">
        <w:tc>
          <w:tcPr>
            <w:tcW w:w="613" w:type="pct"/>
          </w:tcPr>
          <w:p w:rsidR="00514DE7" w:rsidRPr="00514DE7" w:rsidRDefault="00514DE7" w:rsidP="00514DE7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14DE7">
              <w:rPr>
                <w:rFonts w:ascii="Times New Roman" w:hAnsi="Times New Roman"/>
                <w:sz w:val="24"/>
                <w:szCs w:val="24"/>
                <w:lang w:val="en-US"/>
              </w:rPr>
              <w:t>XVI</w:t>
            </w:r>
          </w:p>
        </w:tc>
        <w:tc>
          <w:tcPr>
            <w:tcW w:w="699" w:type="pct"/>
          </w:tcPr>
          <w:p w:rsidR="00514DE7" w:rsidRPr="00514DE7" w:rsidRDefault="00514DE7" w:rsidP="00514DE7">
            <w:pPr>
              <w:rPr>
                <w:rFonts w:ascii="Times New Roman" w:hAnsi="Times New Roman"/>
                <w:sz w:val="24"/>
                <w:szCs w:val="24"/>
              </w:rPr>
            </w:pPr>
            <w:r w:rsidRPr="00514DE7">
              <w:rPr>
                <w:rFonts w:ascii="Times New Roman" w:hAnsi="Times New Roman"/>
                <w:sz w:val="24"/>
                <w:szCs w:val="24"/>
              </w:rPr>
              <w:t>23.12 -28.12.24</w:t>
            </w:r>
          </w:p>
        </w:tc>
        <w:tc>
          <w:tcPr>
            <w:tcW w:w="419" w:type="pct"/>
          </w:tcPr>
          <w:p w:rsidR="00514DE7" w:rsidRPr="00166BD8" w:rsidRDefault="00514DE7" w:rsidP="00514DE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9" w:type="pct"/>
          </w:tcPr>
          <w:p w:rsidR="00514DE7" w:rsidRPr="00166BD8" w:rsidRDefault="00514DE7" w:rsidP="00514DE7">
            <w:pPr>
              <w:rPr>
                <w:rFonts w:ascii="Times New Roman" w:hAnsi="Times New Roman"/>
                <w:sz w:val="24"/>
                <w:szCs w:val="24"/>
              </w:rPr>
            </w:pPr>
            <w:r w:rsidRPr="00166BD8">
              <w:rPr>
                <w:rFonts w:ascii="Times New Roman" w:hAnsi="Times New Roman"/>
                <w:sz w:val="24"/>
                <w:szCs w:val="24"/>
              </w:rPr>
              <w:t>Новый год (</w:t>
            </w:r>
            <w:r w:rsidRPr="00166BD8">
              <w:rPr>
                <w:rFonts w:ascii="Times New Roman" w:hAnsi="Times New Roman"/>
                <w:i/>
                <w:sz w:val="24"/>
                <w:szCs w:val="24"/>
              </w:rPr>
              <w:t>последнее занятие проверка речевого материала)</w:t>
            </w:r>
          </w:p>
        </w:tc>
      </w:tr>
      <w:tr w:rsidR="00393160" w:rsidRPr="00166BD8" w:rsidTr="00882522">
        <w:tc>
          <w:tcPr>
            <w:tcW w:w="613" w:type="pct"/>
          </w:tcPr>
          <w:p w:rsidR="00393160" w:rsidRPr="00166BD8" w:rsidRDefault="00393160" w:rsidP="004D4B5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6BD8"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4387" w:type="pct"/>
            <w:gridSpan w:val="3"/>
          </w:tcPr>
          <w:p w:rsidR="00393160" w:rsidRPr="00166BD8" w:rsidRDefault="00393160" w:rsidP="004D4B50">
            <w:pPr>
              <w:rPr>
                <w:rFonts w:ascii="Times New Roman" w:hAnsi="Times New Roman"/>
                <w:sz w:val="24"/>
                <w:szCs w:val="24"/>
              </w:rPr>
            </w:pPr>
            <w:r w:rsidRPr="00166BD8">
              <w:rPr>
                <w:rFonts w:ascii="Times New Roman" w:hAnsi="Times New Roman"/>
                <w:sz w:val="24"/>
                <w:szCs w:val="24"/>
              </w:rPr>
              <w:t>99 ч.</w:t>
            </w:r>
          </w:p>
        </w:tc>
      </w:tr>
    </w:tbl>
    <w:p w:rsidR="00D76FDE" w:rsidRDefault="00D76FDE" w:rsidP="00D76FDE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rial Unicode MS" w:hAnsi="Times New Roman"/>
          <w:b/>
          <w:color w:val="00000A"/>
          <w:spacing w:val="-2"/>
          <w:kern w:val="1"/>
          <w:sz w:val="24"/>
          <w:szCs w:val="24"/>
        </w:rPr>
        <w:sectPr w:rsidR="00D76FDE" w:rsidSect="006632A3">
          <w:pgSz w:w="11906" w:h="16838"/>
          <w:pgMar w:top="851" w:right="851" w:bottom="851" w:left="1134" w:header="709" w:footer="709" w:gutter="0"/>
          <w:cols w:space="708"/>
          <w:docGrid w:linePitch="360"/>
        </w:sectPr>
      </w:pPr>
    </w:p>
    <w:p w:rsidR="00A95BEA" w:rsidRDefault="00A95BEA" w:rsidP="002560D0">
      <w:pPr>
        <w:keepNext/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eastAsia="Times New Roman" w:hAnsi="Times New Roman"/>
          <w:b/>
          <w:iCs/>
          <w:color w:val="000000"/>
          <w:sz w:val="24"/>
          <w:szCs w:val="24"/>
          <w:lang w:eastAsia="ru-RU"/>
        </w:rPr>
      </w:pPr>
    </w:p>
    <w:p w:rsidR="00D76FDE" w:rsidRDefault="00D76FDE" w:rsidP="002560D0">
      <w:pPr>
        <w:keepNext/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eastAsia="Times New Roman" w:hAnsi="Times New Roman"/>
          <w:b/>
          <w:iCs/>
          <w:color w:val="000000"/>
          <w:sz w:val="24"/>
          <w:szCs w:val="24"/>
          <w:lang w:eastAsia="ru-RU"/>
        </w:rPr>
      </w:pPr>
    </w:p>
    <w:p w:rsidR="00D76FDE" w:rsidRDefault="00D76FDE" w:rsidP="002560D0">
      <w:pPr>
        <w:keepNext/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eastAsia="Times New Roman" w:hAnsi="Times New Roman"/>
          <w:b/>
          <w:iCs/>
          <w:color w:val="000000"/>
          <w:sz w:val="24"/>
          <w:szCs w:val="24"/>
          <w:lang w:eastAsia="ru-RU"/>
        </w:rPr>
      </w:pPr>
    </w:p>
    <w:p w:rsidR="00D76FDE" w:rsidRDefault="00D76FDE" w:rsidP="002560D0">
      <w:pPr>
        <w:keepNext/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eastAsia="Times New Roman" w:hAnsi="Times New Roman"/>
          <w:b/>
          <w:iCs/>
          <w:color w:val="000000"/>
          <w:sz w:val="24"/>
          <w:szCs w:val="24"/>
          <w:lang w:eastAsia="ru-RU"/>
        </w:rPr>
      </w:pPr>
    </w:p>
    <w:p w:rsidR="00D76FDE" w:rsidRDefault="00D76FDE" w:rsidP="002560D0">
      <w:pPr>
        <w:keepNext/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eastAsia="Times New Roman" w:hAnsi="Times New Roman"/>
          <w:b/>
          <w:iCs/>
          <w:color w:val="000000"/>
          <w:sz w:val="24"/>
          <w:szCs w:val="24"/>
          <w:lang w:eastAsia="ru-RU"/>
        </w:rPr>
      </w:pPr>
    </w:p>
    <w:p w:rsidR="00D76FDE" w:rsidRDefault="00D76FDE" w:rsidP="002560D0">
      <w:pPr>
        <w:keepNext/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eastAsia="Times New Roman" w:hAnsi="Times New Roman"/>
          <w:b/>
          <w:iCs/>
          <w:color w:val="000000"/>
          <w:sz w:val="24"/>
          <w:szCs w:val="24"/>
          <w:lang w:eastAsia="ru-RU"/>
        </w:rPr>
      </w:pPr>
    </w:p>
    <w:p w:rsidR="00D76FDE" w:rsidRDefault="00D76FDE" w:rsidP="002560D0">
      <w:pPr>
        <w:keepNext/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eastAsia="Times New Roman" w:hAnsi="Times New Roman"/>
          <w:b/>
          <w:iCs/>
          <w:color w:val="000000"/>
          <w:sz w:val="24"/>
          <w:szCs w:val="24"/>
          <w:lang w:eastAsia="ru-RU"/>
        </w:rPr>
      </w:pPr>
    </w:p>
    <w:p w:rsidR="00D76FDE" w:rsidRDefault="00D76FDE" w:rsidP="002560D0">
      <w:pPr>
        <w:keepNext/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eastAsia="Times New Roman" w:hAnsi="Times New Roman"/>
          <w:b/>
          <w:iCs/>
          <w:color w:val="000000"/>
          <w:sz w:val="24"/>
          <w:szCs w:val="24"/>
          <w:lang w:eastAsia="ru-RU"/>
        </w:rPr>
      </w:pPr>
    </w:p>
    <w:p w:rsidR="00D76FDE" w:rsidRDefault="00D76FDE" w:rsidP="002560D0">
      <w:pPr>
        <w:keepNext/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eastAsia="Times New Roman" w:hAnsi="Times New Roman"/>
          <w:b/>
          <w:iCs/>
          <w:color w:val="000000"/>
          <w:sz w:val="24"/>
          <w:szCs w:val="24"/>
          <w:lang w:eastAsia="ru-RU"/>
        </w:rPr>
      </w:pPr>
    </w:p>
    <w:p w:rsidR="00D76FDE" w:rsidRDefault="00D76FDE" w:rsidP="002560D0">
      <w:pPr>
        <w:keepNext/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eastAsia="Times New Roman" w:hAnsi="Times New Roman"/>
          <w:b/>
          <w:iCs/>
          <w:color w:val="000000"/>
          <w:sz w:val="24"/>
          <w:szCs w:val="24"/>
          <w:lang w:eastAsia="ru-RU"/>
        </w:rPr>
      </w:pPr>
    </w:p>
    <w:p w:rsidR="00D76FDE" w:rsidRDefault="00D76FDE" w:rsidP="002560D0">
      <w:pPr>
        <w:keepNext/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eastAsia="Times New Roman" w:hAnsi="Times New Roman"/>
          <w:b/>
          <w:iCs/>
          <w:color w:val="000000"/>
          <w:sz w:val="24"/>
          <w:szCs w:val="24"/>
          <w:lang w:eastAsia="ru-RU"/>
        </w:rPr>
      </w:pPr>
    </w:p>
    <w:p w:rsidR="00D76FDE" w:rsidRDefault="00D76FDE" w:rsidP="002560D0">
      <w:pPr>
        <w:keepNext/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eastAsia="Times New Roman" w:hAnsi="Times New Roman"/>
          <w:b/>
          <w:iCs/>
          <w:color w:val="000000"/>
          <w:sz w:val="24"/>
          <w:szCs w:val="24"/>
          <w:lang w:eastAsia="ru-RU"/>
        </w:rPr>
      </w:pPr>
    </w:p>
    <w:p w:rsidR="00D76FDE" w:rsidRDefault="00D76FDE" w:rsidP="002560D0">
      <w:pPr>
        <w:keepNext/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eastAsia="Times New Roman" w:hAnsi="Times New Roman"/>
          <w:b/>
          <w:iCs/>
          <w:color w:val="000000"/>
          <w:sz w:val="24"/>
          <w:szCs w:val="24"/>
          <w:lang w:eastAsia="ru-RU"/>
        </w:rPr>
      </w:pPr>
    </w:p>
    <w:p w:rsidR="00D76FDE" w:rsidRDefault="00D76FDE" w:rsidP="002560D0">
      <w:pPr>
        <w:keepNext/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eastAsia="Times New Roman" w:hAnsi="Times New Roman"/>
          <w:b/>
          <w:iCs/>
          <w:color w:val="000000"/>
          <w:sz w:val="24"/>
          <w:szCs w:val="24"/>
          <w:lang w:eastAsia="ru-RU"/>
        </w:rPr>
      </w:pPr>
    </w:p>
    <w:p w:rsidR="00D76FDE" w:rsidRDefault="00D76FDE" w:rsidP="002560D0">
      <w:pPr>
        <w:keepNext/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eastAsia="Times New Roman" w:hAnsi="Times New Roman"/>
          <w:b/>
          <w:iCs/>
          <w:color w:val="000000"/>
          <w:sz w:val="24"/>
          <w:szCs w:val="24"/>
          <w:lang w:eastAsia="ru-RU"/>
        </w:rPr>
      </w:pPr>
    </w:p>
    <w:p w:rsidR="00D76FDE" w:rsidRDefault="00D76FDE" w:rsidP="002560D0">
      <w:pPr>
        <w:keepNext/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eastAsia="Times New Roman" w:hAnsi="Times New Roman"/>
          <w:b/>
          <w:iCs/>
          <w:color w:val="000000"/>
          <w:sz w:val="24"/>
          <w:szCs w:val="24"/>
          <w:lang w:eastAsia="ru-RU"/>
        </w:rPr>
      </w:pPr>
    </w:p>
    <w:p w:rsidR="00D76FDE" w:rsidRDefault="00D76FDE" w:rsidP="002560D0">
      <w:pPr>
        <w:keepNext/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eastAsia="Times New Roman" w:hAnsi="Times New Roman"/>
          <w:b/>
          <w:iCs/>
          <w:color w:val="000000"/>
          <w:sz w:val="24"/>
          <w:szCs w:val="24"/>
          <w:lang w:eastAsia="ru-RU"/>
        </w:rPr>
      </w:pPr>
    </w:p>
    <w:p w:rsidR="00D76FDE" w:rsidRDefault="00D76FDE" w:rsidP="002560D0">
      <w:pPr>
        <w:keepNext/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eastAsia="Times New Roman" w:hAnsi="Times New Roman"/>
          <w:b/>
          <w:iCs/>
          <w:color w:val="000000"/>
          <w:sz w:val="24"/>
          <w:szCs w:val="24"/>
          <w:lang w:eastAsia="ru-RU"/>
        </w:rPr>
      </w:pPr>
    </w:p>
    <w:p w:rsidR="00D76FDE" w:rsidRDefault="00D76FDE" w:rsidP="002560D0">
      <w:pPr>
        <w:keepNext/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eastAsia="Times New Roman" w:hAnsi="Times New Roman"/>
          <w:b/>
          <w:iCs/>
          <w:color w:val="000000"/>
          <w:sz w:val="24"/>
          <w:szCs w:val="24"/>
          <w:lang w:eastAsia="ru-RU"/>
        </w:rPr>
      </w:pPr>
    </w:p>
    <w:p w:rsidR="00D76FDE" w:rsidRDefault="00D76FDE" w:rsidP="002560D0">
      <w:pPr>
        <w:keepNext/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eastAsia="Times New Roman" w:hAnsi="Times New Roman"/>
          <w:b/>
          <w:iCs/>
          <w:color w:val="000000"/>
          <w:sz w:val="24"/>
          <w:szCs w:val="24"/>
          <w:lang w:eastAsia="ru-RU"/>
        </w:rPr>
      </w:pPr>
    </w:p>
    <w:p w:rsidR="00D76FDE" w:rsidRDefault="00D76FDE" w:rsidP="002560D0">
      <w:pPr>
        <w:keepNext/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eastAsia="Times New Roman" w:hAnsi="Times New Roman"/>
          <w:b/>
          <w:iCs/>
          <w:color w:val="000000"/>
          <w:sz w:val="24"/>
          <w:szCs w:val="24"/>
          <w:lang w:eastAsia="ru-RU"/>
        </w:rPr>
      </w:pPr>
    </w:p>
    <w:p w:rsidR="00D76FDE" w:rsidRDefault="00D76FDE" w:rsidP="002560D0">
      <w:pPr>
        <w:keepNext/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eastAsia="Times New Roman" w:hAnsi="Times New Roman"/>
          <w:b/>
          <w:iCs/>
          <w:color w:val="000000"/>
          <w:sz w:val="24"/>
          <w:szCs w:val="24"/>
          <w:lang w:eastAsia="ru-RU"/>
        </w:rPr>
      </w:pPr>
    </w:p>
    <w:p w:rsidR="00D76FDE" w:rsidRDefault="00D76FDE" w:rsidP="002560D0">
      <w:pPr>
        <w:keepNext/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eastAsia="Times New Roman" w:hAnsi="Times New Roman"/>
          <w:b/>
          <w:iCs/>
          <w:color w:val="000000"/>
          <w:sz w:val="24"/>
          <w:szCs w:val="24"/>
          <w:lang w:eastAsia="ru-RU"/>
        </w:rPr>
      </w:pPr>
    </w:p>
    <w:p w:rsidR="00D76FDE" w:rsidRDefault="00D76FDE" w:rsidP="002560D0">
      <w:pPr>
        <w:keepNext/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eastAsia="Times New Roman" w:hAnsi="Times New Roman"/>
          <w:b/>
          <w:iCs/>
          <w:color w:val="000000"/>
          <w:sz w:val="24"/>
          <w:szCs w:val="24"/>
          <w:lang w:eastAsia="ru-RU"/>
        </w:rPr>
      </w:pPr>
    </w:p>
    <w:p w:rsidR="00D76FDE" w:rsidRDefault="00D76FDE" w:rsidP="002560D0">
      <w:pPr>
        <w:keepNext/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eastAsia="Times New Roman" w:hAnsi="Times New Roman"/>
          <w:b/>
          <w:iCs/>
          <w:color w:val="000000"/>
          <w:sz w:val="24"/>
          <w:szCs w:val="24"/>
          <w:lang w:eastAsia="ru-RU"/>
        </w:rPr>
      </w:pPr>
    </w:p>
    <w:p w:rsidR="00D76FDE" w:rsidRPr="006632A3" w:rsidRDefault="00D76FDE" w:rsidP="002560D0">
      <w:pPr>
        <w:keepNext/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eastAsia="Times New Roman" w:hAnsi="Times New Roman"/>
          <w:b/>
          <w:iCs/>
          <w:color w:val="000000"/>
          <w:sz w:val="24"/>
          <w:szCs w:val="24"/>
          <w:lang w:eastAsia="ru-RU"/>
        </w:rPr>
      </w:pPr>
    </w:p>
    <w:sectPr w:rsidR="00D76FDE" w:rsidRPr="006632A3" w:rsidSect="006A1636">
      <w:pgSz w:w="16838" w:h="11906" w:orient="landscape"/>
      <w:pgMar w:top="568" w:right="851" w:bottom="142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A3805" w:rsidRDefault="007A3805" w:rsidP="005129DB">
      <w:pPr>
        <w:spacing w:after="0" w:line="240" w:lineRule="auto"/>
      </w:pPr>
      <w:r>
        <w:separator/>
      </w:r>
    </w:p>
  </w:endnote>
  <w:endnote w:type="continuationSeparator" w:id="0">
    <w:p w:rsidR="007A3805" w:rsidRDefault="007A3805" w:rsidP="005129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A3805" w:rsidRDefault="007A3805" w:rsidP="005129DB">
      <w:pPr>
        <w:spacing w:after="0" w:line="240" w:lineRule="auto"/>
      </w:pPr>
      <w:r>
        <w:separator/>
      </w:r>
    </w:p>
  </w:footnote>
  <w:footnote w:type="continuationSeparator" w:id="0">
    <w:p w:rsidR="007A3805" w:rsidRDefault="007A3805" w:rsidP="005129DB">
      <w:pPr>
        <w:spacing w:after="0" w:line="240" w:lineRule="auto"/>
      </w:pPr>
      <w:r>
        <w:continuationSeparator/>
      </w:r>
    </w:p>
  </w:footnote>
  <w:footnote w:id="1">
    <w:p w:rsidR="005675C0" w:rsidRDefault="005675C0" w:rsidP="009D7F08">
      <w:pPr>
        <w:pStyle w:val="ab"/>
        <w:jc w:val="both"/>
      </w:pPr>
    </w:p>
  </w:footnote>
  <w:footnote w:id="2">
    <w:p w:rsidR="005675C0" w:rsidRPr="00B0320D" w:rsidRDefault="005675C0" w:rsidP="009D7F08">
      <w:pPr>
        <w:pStyle w:val="ab"/>
        <w:jc w:val="both"/>
        <w:rPr>
          <w:rFonts w:ascii="Times New Roman" w:hAnsi="Times New Roman"/>
        </w:rPr>
      </w:pPr>
    </w:p>
    <w:p w:rsidR="005675C0" w:rsidRDefault="005675C0" w:rsidP="009D7F08">
      <w:pPr>
        <w:pStyle w:val="ab"/>
        <w:jc w:val="both"/>
        <w:rPr>
          <w:rFonts w:ascii="Times New Roman" w:hAnsi="Times New Roman"/>
        </w:rPr>
      </w:pPr>
    </w:p>
    <w:p w:rsidR="005675C0" w:rsidRDefault="005675C0" w:rsidP="009D7F08">
      <w:pPr>
        <w:pStyle w:val="ab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2D7B2B"/>
    <w:multiLevelType w:val="multilevel"/>
    <w:tmpl w:val="FFFFFFFF"/>
    <w:styleLink w:val="List173"/>
    <w:lvl w:ilvl="0">
      <w:numFmt w:val="bullet"/>
      <w:lvlText w:val="•"/>
      <w:lvlJc w:val="left"/>
      <w:pPr>
        <w:tabs>
          <w:tab w:val="num" w:pos="360"/>
        </w:tabs>
        <w:ind w:left="360" w:hanging="360"/>
      </w:pPr>
      <w:rPr>
        <w:color w:val="000000"/>
        <w:position w:val="0"/>
        <w:sz w:val="20"/>
      </w:rPr>
    </w:lvl>
    <w:lvl w:ilvl="1">
      <w:start w:val="1"/>
      <w:numFmt w:val="bullet"/>
      <w:lvlText w:val="o"/>
      <w:lvlJc w:val="left"/>
      <w:pPr>
        <w:tabs>
          <w:tab w:val="num" w:pos="1352"/>
        </w:tabs>
        <w:ind w:left="1352" w:hanging="490"/>
      </w:pPr>
      <w:rPr>
        <w:color w:val="000000"/>
        <w:position w:val="0"/>
        <w:sz w:val="28"/>
      </w:rPr>
    </w:lvl>
    <w:lvl w:ilvl="2">
      <w:start w:val="1"/>
      <w:numFmt w:val="bullet"/>
      <w:lvlText w:val="▪"/>
      <w:lvlJc w:val="left"/>
      <w:pPr>
        <w:tabs>
          <w:tab w:val="num" w:pos="2072"/>
        </w:tabs>
        <w:ind w:left="2072" w:hanging="490"/>
      </w:pPr>
      <w:rPr>
        <w:color w:val="000000"/>
        <w:position w:val="0"/>
        <w:sz w:val="28"/>
      </w:rPr>
    </w:lvl>
    <w:lvl w:ilvl="3">
      <w:start w:val="1"/>
      <w:numFmt w:val="bullet"/>
      <w:lvlText w:val="•"/>
      <w:lvlJc w:val="left"/>
      <w:pPr>
        <w:tabs>
          <w:tab w:val="num" w:pos="2792"/>
        </w:tabs>
        <w:ind w:left="2792" w:hanging="490"/>
      </w:pPr>
      <w:rPr>
        <w:color w:val="000000"/>
        <w:position w:val="0"/>
        <w:sz w:val="28"/>
      </w:rPr>
    </w:lvl>
    <w:lvl w:ilvl="4">
      <w:start w:val="1"/>
      <w:numFmt w:val="bullet"/>
      <w:lvlText w:val="o"/>
      <w:lvlJc w:val="left"/>
      <w:pPr>
        <w:tabs>
          <w:tab w:val="num" w:pos="3512"/>
        </w:tabs>
        <w:ind w:left="3512" w:hanging="490"/>
      </w:pPr>
      <w:rPr>
        <w:color w:val="000000"/>
        <w:position w:val="0"/>
        <w:sz w:val="28"/>
      </w:rPr>
    </w:lvl>
    <w:lvl w:ilvl="5">
      <w:start w:val="1"/>
      <w:numFmt w:val="bullet"/>
      <w:lvlText w:val="▪"/>
      <w:lvlJc w:val="left"/>
      <w:pPr>
        <w:tabs>
          <w:tab w:val="num" w:pos="4232"/>
        </w:tabs>
        <w:ind w:left="4232" w:hanging="490"/>
      </w:pPr>
      <w:rPr>
        <w:color w:val="000000"/>
        <w:position w:val="0"/>
        <w:sz w:val="28"/>
      </w:rPr>
    </w:lvl>
    <w:lvl w:ilvl="6">
      <w:start w:val="1"/>
      <w:numFmt w:val="bullet"/>
      <w:lvlText w:val="•"/>
      <w:lvlJc w:val="left"/>
      <w:pPr>
        <w:tabs>
          <w:tab w:val="num" w:pos="4952"/>
        </w:tabs>
        <w:ind w:left="4952" w:hanging="490"/>
      </w:pPr>
      <w:rPr>
        <w:color w:val="000000"/>
        <w:position w:val="0"/>
        <w:sz w:val="28"/>
      </w:rPr>
    </w:lvl>
    <w:lvl w:ilvl="7">
      <w:start w:val="1"/>
      <w:numFmt w:val="bullet"/>
      <w:lvlText w:val="o"/>
      <w:lvlJc w:val="left"/>
      <w:pPr>
        <w:tabs>
          <w:tab w:val="num" w:pos="5672"/>
        </w:tabs>
        <w:ind w:left="5672" w:hanging="490"/>
      </w:pPr>
      <w:rPr>
        <w:color w:val="000000"/>
        <w:position w:val="0"/>
        <w:sz w:val="28"/>
      </w:rPr>
    </w:lvl>
    <w:lvl w:ilvl="8">
      <w:start w:val="1"/>
      <w:numFmt w:val="bullet"/>
      <w:lvlText w:val="▪"/>
      <w:lvlJc w:val="left"/>
      <w:pPr>
        <w:tabs>
          <w:tab w:val="num" w:pos="6392"/>
        </w:tabs>
        <w:ind w:left="6392" w:hanging="490"/>
      </w:pPr>
      <w:rPr>
        <w:color w:val="000000"/>
        <w:position w:val="0"/>
        <w:sz w:val="28"/>
      </w:rPr>
    </w:lvl>
  </w:abstractNum>
  <w:abstractNum w:abstractNumId="1">
    <w:nsid w:val="00887FF0"/>
    <w:multiLevelType w:val="hybridMultilevel"/>
    <w:tmpl w:val="C12065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8A003CD"/>
    <w:multiLevelType w:val="hybridMultilevel"/>
    <w:tmpl w:val="DD1C129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B13E9A"/>
    <w:multiLevelType w:val="multilevel"/>
    <w:tmpl w:val="FFFFFFFF"/>
    <w:styleLink w:val="List175"/>
    <w:lvl w:ilvl="0">
      <w:numFmt w:val="bullet"/>
      <w:lvlText w:val="•"/>
      <w:lvlJc w:val="left"/>
      <w:pPr>
        <w:tabs>
          <w:tab w:val="num" w:pos="360"/>
        </w:tabs>
        <w:ind w:left="360" w:hanging="360"/>
      </w:pPr>
      <w:rPr>
        <w:color w:val="000000"/>
        <w:position w:val="0"/>
        <w:sz w:val="20"/>
      </w:rPr>
    </w:lvl>
    <w:lvl w:ilvl="1">
      <w:start w:val="1"/>
      <w:numFmt w:val="bullet"/>
      <w:lvlText w:val="o"/>
      <w:lvlJc w:val="left"/>
      <w:pPr>
        <w:tabs>
          <w:tab w:val="num" w:pos="1352"/>
        </w:tabs>
        <w:ind w:left="1352" w:hanging="490"/>
      </w:pPr>
      <w:rPr>
        <w:color w:val="000000"/>
        <w:position w:val="0"/>
        <w:sz w:val="28"/>
      </w:rPr>
    </w:lvl>
    <w:lvl w:ilvl="2">
      <w:start w:val="1"/>
      <w:numFmt w:val="bullet"/>
      <w:lvlText w:val="▪"/>
      <w:lvlJc w:val="left"/>
      <w:pPr>
        <w:tabs>
          <w:tab w:val="num" w:pos="2072"/>
        </w:tabs>
        <w:ind w:left="2072" w:hanging="490"/>
      </w:pPr>
      <w:rPr>
        <w:color w:val="000000"/>
        <w:position w:val="0"/>
        <w:sz w:val="28"/>
      </w:rPr>
    </w:lvl>
    <w:lvl w:ilvl="3">
      <w:start w:val="1"/>
      <w:numFmt w:val="bullet"/>
      <w:lvlText w:val="•"/>
      <w:lvlJc w:val="left"/>
      <w:pPr>
        <w:tabs>
          <w:tab w:val="num" w:pos="2792"/>
        </w:tabs>
        <w:ind w:left="2792" w:hanging="490"/>
      </w:pPr>
      <w:rPr>
        <w:color w:val="000000"/>
        <w:position w:val="0"/>
        <w:sz w:val="28"/>
      </w:rPr>
    </w:lvl>
    <w:lvl w:ilvl="4">
      <w:start w:val="1"/>
      <w:numFmt w:val="bullet"/>
      <w:lvlText w:val="o"/>
      <w:lvlJc w:val="left"/>
      <w:pPr>
        <w:tabs>
          <w:tab w:val="num" w:pos="3512"/>
        </w:tabs>
        <w:ind w:left="3512" w:hanging="490"/>
      </w:pPr>
      <w:rPr>
        <w:color w:val="000000"/>
        <w:position w:val="0"/>
        <w:sz w:val="28"/>
      </w:rPr>
    </w:lvl>
    <w:lvl w:ilvl="5">
      <w:start w:val="1"/>
      <w:numFmt w:val="bullet"/>
      <w:lvlText w:val="▪"/>
      <w:lvlJc w:val="left"/>
      <w:pPr>
        <w:tabs>
          <w:tab w:val="num" w:pos="4232"/>
        </w:tabs>
        <w:ind w:left="4232" w:hanging="490"/>
      </w:pPr>
      <w:rPr>
        <w:color w:val="000000"/>
        <w:position w:val="0"/>
        <w:sz w:val="28"/>
      </w:rPr>
    </w:lvl>
    <w:lvl w:ilvl="6">
      <w:start w:val="1"/>
      <w:numFmt w:val="bullet"/>
      <w:lvlText w:val="•"/>
      <w:lvlJc w:val="left"/>
      <w:pPr>
        <w:tabs>
          <w:tab w:val="num" w:pos="4952"/>
        </w:tabs>
        <w:ind w:left="4952" w:hanging="490"/>
      </w:pPr>
      <w:rPr>
        <w:color w:val="000000"/>
        <w:position w:val="0"/>
        <w:sz w:val="28"/>
      </w:rPr>
    </w:lvl>
    <w:lvl w:ilvl="7">
      <w:start w:val="1"/>
      <w:numFmt w:val="bullet"/>
      <w:lvlText w:val="o"/>
      <w:lvlJc w:val="left"/>
      <w:pPr>
        <w:tabs>
          <w:tab w:val="num" w:pos="5672"/>
        </w:tabs>
        <w:ind w:left="5672" w:hanging="490"/>
      </w:pPr>
      <w:rPr>
        <w:color w:val="000000"/>
        <w:position w:val="0"/>
        <w:sz w:val="28"/>
      </w:rPr>
    </w:lvl>
    <w:lvl w:ilvl="8">
      <w:start w:val="1"/>
      <w:numFmt w:val="bullet"/>
      <w:lvlText w:val="▪"/>
      <w:lvlJc w:val="left"/>
      <w:pPr>
        <w:tabs>
          <w:tab w:val="num" w:pos="6392"/>
        </w:tabs>
        <w:ind w:left="6392" w:hanging="490"/>
      </w:pPr>
      <w:rPr>
        <w:color w:val="000000"/>
        <w:position w:val="0"/>
        <w:sz w:val="28"/>
      </w:rPr>
    </w:lvl>
  </w:abstractNum>
  <w:abstractNum w:abstractNumId="4">
    <w:nsid w:val="0FCE79BB"/>
    <w:multiLevelType w:val="hybridMultilevel"/>
    <w:tmpl w:val="AA5E43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259123E"/>
    <w:multiLevelType w:val="hybridMultilevel"/>
    <w:tmpl w:val="2D88FFD8"/>
    <w:lvl w:ilvl="0" w:tplc="9FA86104">
      <w:numFmt w:val="bullet"/>
      <w:lvlText w:val="•"/>
      <w:lvlJc w:val="left"/>
      <w:pPr>
        <w:ind w:left="665" w:hanging="20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3ACE7352">
      <w:numFmt w:val="bullet"/>
      <w:lvlText w:val="•"/>
      <w:lvlJc w:val="left"/>
      <w:pPr>
        <w:ind w:left="1578" w:hanging="204"/>
      </w:pPr>
      <w:rPr>
        <w:rFonts w:hint="default"/>
        <w:lang w:val="ru-RU" w:eastAsia="en-US" w:bidi="ar-SA"/>
      </w:rPr>
    </w:lvl>
    <w:lvl w:ilvl="2" w:tplc="8A30D986">
      <w:numFmt w:val="bullet"/>
      <w:lvlText w:val="•"/>
      <w:lvlJc w:val="left"/>
      <w:pPr>
        <w:ind w:left="2497" w:hanging="204"/>
      </w:pPr>
      <w:rPr>
        <w:rFonts w:hint="default"/>
        <w:lang w:val="ru-RU" w:eastAsia="en-US" w:bidi="ar-SA"/>
      </w:rPr>
    </w:lvl>
    <w:lvl w:ilvl="3" w:tplc="A356833C">
      <w:numFmt w:val="bullet"/>
      <w:lvlText w:val="•"/>
      <w:lvlJc w:val="left"/>
      <w:pPr>
        <w:ind w:left="3415" w:hanging="204"/>
      </w:pPr>
      <w:rPr>
        <w:rFonts w:hint="default"/>
        <w:lang w:val="ru-RU" w:eastAsia="en-US" w:bidi="ar-SA"/>
      </w:rPr>
    </w:lvl>
    <w:lvl w:ilvl="4" w:tplc="08E0DC5C">
      <w:numFmt w:val="bullet"/>
      <w:lvlText w:val="•"/>
      <w:lvlJc w:val="left"/>
      <w:pPr>
        <w:ind w:left="4334" w:hanging="204"/>
      </w:pPr>
      <w:rPr>
        <w:rFonts w:hint="default"/>
        <w:lang w:val="ru-RU" w:eastAsia="en-US" w:bidi="ar-SA"/>
      </w:rPr>
    </w:lvl>
    <w:lvl w:ilvl="5" w:tplc="577C937E">
      <w:numFmt w:val="bullet"/>
      <w:lvlText w:val="•"/>
      <w:lvlJc w:val="left"/>
      <w:pPr>
        <w:ind w:left="5253" w:hanging="204"/>
      </w:pPr>
      <w:rPr>
        <w:rFonts w:hint="default"/>
        <w:lang w:val="ru-RU" w:eastAsia="en-US" w:bidi="ar-SA"/>
      </w:rPr>
    </w:lvl>
    <w:lvl w:ilvl="6" w:tplc="C6DECDBE">
      <w:numFmt w:val="bullet"/>
      <w:lvlText w:val="•"/>
      <w:lvlJc w:val="left"/>
      <w:pPr>
        <w:ind w:left="6171" w:hanging="204"/>
      </w:pPr>
      <w:rPr>
        <w:rFonts w:hint="default"/>
        <w:lang w:val="ru-RU" w:eastAsia="en-US" w:bidi="ar-SA"/>
      </w:rPr>
    </w:lvl>
    <w:lvl w:ilvl="7" w:tplc="6EA2B306">
      <w:numFmt w:val="bullet"/>
      <w:lvlText w:val="•"/>
      <w:lvlJc w:val="left"/>
      <w:pPr>
        <w:ind w:left="7090" w:hanging="204"/>
      </w:pPr>
      <w:rPr>
        <w:rFonts w:hint="default"/>
        <w:lang w:val="ru-RU" w:eastAsia="en-US" w:bidi="ar-SA"/>
      </w:rPr>
    </w:lvl>
    <w:lvl w:ilvl="8" w:tplc="91A84914">
      <w:numFmt w:val="bullet"/>
      <w:lvlText w:val="•"/>
      <w:lvlJc w:val="left"/>
      <w:pPr>
        <w:ind w:left="8009" w:hanging="204"/>
      </w:pPr>
      <w:rPr>
        <w:rFonts w:hint="default"/>
        <w:lang w:val="ru-RU" w:eastAsia="en-US" w:bidi="ar-SA"/>
      </w:rPr>
    </w:lvl>
  </w:abstractNum>
  <w:abstractNum w:abstractNumId="6">
    <w:nsid w:val="16CD7970"/>
    <w:multiLevelType w:val="hybridMultilevel"/>
    <w:tmpl w:val="396EBA3E"/>
    <w:lvl w:ilvl="0" w:tplc="79E4ABAA">
      <w:numFmt w:val="bullet"/>
      <w:lvlText w:val="-"/>
      <w:lvlJc w:val="left"/>
      <w:pPr>
        <w:ind w:left="102" w:hanging="36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49D61B62">
      <w:numFmt w:val="bullet"/>
      <w:lvlText w:val=""/>
      <w:lvlJc w:val="left"/>
      <w:pPr>
        <w:ind w:left="822" w:hanging="360"/>
      </w:pPr>
      <w:rPr>
        <w:rFonts w:hint="default"/>
        <w:w w:val="100"/>
        <w:lang w:val="ru-RU" w:eastAsia="en-US" w:bidi="ar-SA"/>
      </w:rPr>
    </w:lvl>
    <w:lvl w:ilvl="2" w:tplc="F446DDEA">
      <w:numFmt w:val="bullet"/>
      <w:lvlText w:val="–"/>
      <w:lvlJc w:val="left"/>
      <w:pPr>
        <w:ind w:left="102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3" w:tplc="19809A5C">
      <w:numFmt w:val="bullet"/>
      <w:lvlText w:val="•"/>
      <w:lvlJc w:val="left"/>
      <w:pPr>
        <w:ind w:left="3663" w:hanging="360"/>
      </w:pPr>
      <w:rPr>
        <w:rFonts w:hint="default"/>
        <w:lang w:val="ru-RU" w:eastAsia="en-US" w:bidi="ar-SA"/>
      </w:rPr>
    </w:lvl>
    <w:lvl w:ilvl="4" w:tplc="2CCABEEC">
      <w:numFmt w:val="bullet"/>
      <w:lvlText w:val="•"/>
      <w:lvlJc w:val="left"/>
      <w:pPr>
        <w:ind w:left="4546" w:hanging="360"/>
      </w:pPr>
      <w:rPr>
        <w:rFonts w:hint="default"/>
        <w:lang w:val="ru-RU" w:eastAsia="en-US" w:bidi="ar-SA"/>
      </w:rPr>
    </w:lvl>
    <w:lvl w:ilvl="5" w:tplc="E50A2D4E">
      <w:numFmt w:val="bullet"/>
      <w:lvlText w:val="•"/>
      <w:lvlJc w:val="left"/>
      <w:pPr>
        <w:ind w:left="5429" w:hanging="360"/>
      </w:pPr>
      <w:rPr>
        <w:rFonts w:hint="default"/>
        <w:lang w:val="ru-RU" w:eastAsia="en-US" w:bidi="ar-SA"/>
      </w:rPr>
    </w:lvl>
    <w:lvl w:ilvl="6" w:tplc="76A04462">
      <w:numFmt w:val="bullet"/>
      <w:lvlText w:val="•"/>
      <w:lvlJc w:val="left"/>
      <w:pPr>
        <w:ind w:left="6313" w:hanging="360"/>
      </w:pPr>
      <w:rPr>
        <w:rFonts w:hint="default"/>
        <w:lang w:val="ru-RU" w:eastAsia="en-US" w:bidi="ar-SA"/>
      </w:rPr>
    </w:lvl>
    <w:lvl w:ilvl="7" w:tplc="D0723442">
      <w:numFmt w:val="bullet"/>
      <w:lvlText w:val="•"/>
      <w:lvlJc w:val="left"/>
      <w:pPr>
        <w:ind w:left="7196" w:hanging="360"/>
      </w:pPr>
      <w:rPr>
        <w:rFonts w:hint="default"/>
        <w:lang w:val="ru-RU" w:eastAsia="en-US" w:bidi="ar-SA"/>
      </w:rPr>
    </w:lvl>
    <w:lvl w:ilvl="8" w:tplc="4FF6DEA2">
      <w:numFmt w:val="bullet"/>
      <w:lvlText w:val="•"/>
      <w:lvlJc w:val="left"/>
      <w:pPr>
        <w:ind w:left="8079" w:hanging="360"/>
      </w:pPr>
      <w:rPr>
        <w:rFonts w:hint="default"/>
        <w:lang w:val="ru-RU" w:eastAsia="en-US" w:bidi="ar-SA"/>
      </w:rPr>
    </w:lvl>
  </w:abstractNum>
  <w:abstractNum w:abstractNumId="7">
    <w:nsid w:val="1BC45B78"/>
    <w:multiLevelType w:val="hybridMultilevel"/>
    <w:tmpl w:val="9856A2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FAA764A"/>
    <w:multiLevelType w:val="multilevel"/>
    <w:tmpl w:val="FFFFFFFF"/>
    <w:styleLink w:val="List174"/>
    <w:lvl w:ilvl="0">
      <w:numFmt w:val="bullet"/>
      <w:lvlText w:val="•"/>
      <w:lvlJc w:val="left"/>
      <w:pPr>
        <w:tabs>
          <w:tab w:val="num" w:pos="360"/>
        </w:tabs>
        <w:ind w:left="360" w:hanging="360"/>
      </w:pPr>
      <w:rPr>
        <w:color w:val="000000"/>
        <w:position w:val="0"/>
        <w:sz w:val="20"/>
      </w:rPr>
    </w:lvl>
    <w:lvl w:ilvl="1">
      <w:start w:val="1"/>
      <w:numFmt w:val="bullet"/>
      <w:lvlText w:val="o"/>
      <w:lvlJc w:val="left"/>
      <w:pPr>
        <w:tabs>
          <w:tab w:val="num" w:pos="1352"/>
        </w:tabs>
        <w:ind w:left="1352" w:hanging="490"/>
      </w:pPr>
      <w:rPr>
        <w:color w:val="000000"/>
        <w:position w:val="0"/>
        <w:sz w:val="28"/>
      </w:rPr>
    </w:lvl>
    <w:lvl w:ilvl="2">
      <w:start w:val="1"/>
      <w:numFmt w:val="bullet"/>
      <w:lvlText w:val="▪"/>
      <w:lvlJc w:val="left"/>
      <w:pPr>
        <w:tabs>
          <w:tab w:val="num" w:pos="2072"/>
        </w:tabs>
        <w:ind w:left="2072" w:hanging="490"/>
      </w:pPr>
      <w:rPr>
        <w:color w:val="000000"/>
        <w:position w:val="0"/>
        <w:sz w:val="28"/>
      </w:rPr>
    </w:lvl>
    <w:lvl w:ilvl="3">
      <w:start w:val="1"/>
      <w:numFmt w:val="bullet"/>
      <w:lvlText w:val="•"/>
      <w:lvlJc w:val="left"/>
      <w:pPr>
        <w:tabs>
          <w:tab w:val="num" w:pos="2792"/>
        </w:tabs>
        <w:ind w:left="2792" w:hanging="490"/>
      </w:pPr>
      <w:rPr>
        <w:color w:val="000000"/>
        <w:position w:val="0"/>
        <w:sz w:val="28"/>
      </w:rPr>
    </w:lvl>
    <w:lvl w:ilvl="4">
      <w:start w:val="1"/>
      <w:numFmt w:val="bullet"/>
      <w:lvlText w:val="o"/>
      <w:lvlJc w:val="left"/>
      <w:pPr>
        <w:tabs>
          <w:tab w:val="num" w:pos="3512"/>
        </w:tabs>
        <w:ind w:left="3512" w:hanging="490"/>
      </w:pPr>
      <w:rPr>
        <w:color w:val="000000"/>
        <w:position w:val="0"/>
        <w:sz w:val="28"/>
      </w:rPr>
    </w:lvl>
    <w:lvl w:ilvl="5">
      <w:start w:val="1"/>
      <w:numFmt w:val="bullet"/>
      <w:lvlText w:val="▪"/>
      <w:lvlJc w:val="left"/>
      <w:pPr>
        <w:tabs>
          <w:tab w:val="num" w:pos="4232"/>
        </w:tabs>
        <w:ind w:left="4232" w:hanging="490"/>
      </w:pPr>
      <w:rPr>
        <w:color w:val="000000"/>
        <w:position w:val="0"/>
        <w:sz w:val="28"/>
      </w:rPr>
    </w:lvl>
    <w:lvl w:ilvl="6">
      <w:start w:val="1"/>
      <w:numFmt w:val="bullet"/>
      <w:lvlText w:val="•"/>
      <w:lvlJc w:val="left"/>
      <w:pPr>
        <w:tabs>
          <w:tab w:val="num" w:pos="4952"/>
        </w:tabs>
        <w:ind w:left="4952" w:hanging="490"/>
      </w:pPr>
      <w:rPr>
        <w:color w:val="000000"/>
        <w:position w:val="0"/>
        <w:sz w:val="28"/>
      </w:rPr>
    </w:lvl>
    <w:lvl w:ilvl="7">
      <w:start w:val="1"/>
      <w:numFmt w:val="bullet"/>
      <w:lvlText w:val="o"/>
      <w:lvlJc w:val="left"/>
      <w:pPr>
        <w:tabs>
          <w:tab w:val="num" w:pos="5672"/>
        </w:tabs>
        <w:ind w:left="5672" w:hanging="490"/>
      </w:pPr>
      <w:rPr>
        <w:color w:val="000000"/>
        <w:position w:val="0"/>
        <w:sz w:val="28"/>
      </w:rPr>
    </w:lvl>
    <w:lvl w:ilvl="8">
      <w:start w:val="1"/>
      <w:numFmt w:val="bullet"/>
      <w:lvlText w:val="▪"/>
      <w:lvlJc w:val="left"/>
      <w:pPr>
        <w:tabs>
          <w:tab w:val="num" w:pos="6392"/>
        </w:tabs>
        <w:ind w:left="6392" w:hanging="490"/>
      </w:pPr>
      <w:rPr>
        <w:color w:val="000000"/>
        <w:position w:val="0"/>
        <w:sz w:val="28"/>
      </w:rPr>
    </w:lvl>
  </w:abstractNum>
  <w:abstractNum w:abstractNumId="9">
    <w:nsid w:val="219337FD"/>
    <w:multiLevelType w:val="multilevel"/>
    <w:tmpl w:val="FFFFFFFF"/>
    <w:styleLink w:val="List176"/>
    <w:lvl w:ilvl="0">
      <w:numFmt w:val="bullet"/>
      <w:lvlText w:val="•"/>
      <w:lvlJc w:val="left"/>
      <w:pPr>
        <w:tabs>
          <w:tab w:val="num" w:pos="360"/>
        </w:tabs>
        <w:ind w:left="360" w:hanging="360"/>
      </w:pPr>
      <w:rPr>
        <w:color w:val="000000"/>
        <w:position w:val="0"/>
        <w:sz w:val="20"/>
      </w:rPr>
    </w:lvl>
    <w:lvl w:ilvl="1">
      <w:start w:val="1"/>
      <w:numFmt w:val="bullet"/>
      <w:lvlText w:val="o"/>
      <w:lvlJc w:val="left"/>
      <w:pPr>
        <w:tabs>
          <w:tab w:val="num" w:pos="1352"/>
        </w:tabs>
        <w:ind w:left="1352" w:hanging="490"/>
      </w:pPr>
      <w:rPr>
        <w:color w:val="000000"/>
        <w:position w:val="0"/>
        <w:sz w:val="28"/>
      </w:rPr>
    </w:lvl>
    <w:lvl w:ilvl="2">
      <w:start w:val="1"/>
      <w:numFmt w:val="bullet"/>
      <w:lvlText w:val="▪"/>
      <w:lvlJc w:val="left"/>
      <w:pPr>
        <w:tabs>
          <w:tab w:val="num" w:pos="2072"/>
        </w:tabs>
        <w:ind w:left="2072" w:hanging="490"/>
      </w:pPr>
      <w:rPr>
        <w:color w:val="000000"/>
        <w:position w:val="0"/>
        <w:sz w:val="28"/>
      </w:rPr>
    </w:lvl>
    <w:lvl w:ilvl="3">
      <w:start w:val="1"/>
      <w:numFmt w:val="bullet"/>
      <w:lvlText w:val="•"/>
      <w:lvlJc w:val="left"/>
      <w:pPr>
        <w:tabs>
          <w:tab w:val="num" w:pos="2792"/>
        </w:tabs>
        <w:ind w:left="2792" w:hanging="490"/>
      </w:pPr>
      <w:rPr>
        <w:color w:val="000000"/>
        <w:position w:val="0"/>
        <w:sz w:val="28"/>
      </w:rPr>
    </w:lvl>
    <w:lvl w:ilvl="4">
      <w:start w:val="1"/>
      <w:numFmt w:val="bullet"/>
      <w:lvlText w:val="o"/>
      <w:lvlJc w:val="left"/>
      <w:pPr>
        <w:tabs>
          <w:tab w:val="num" w:pos="3512"/>
        </w:tabs>
        <w:ind w:left="3512" w:hanging="490"/>
      </w:pPr>
      <w:rPr>
        <w:color w:val="000000"/>
        <w:position w:val="0"/>
        <w:sz w:val="28"/>
      </w:rPr>
    </w:lvl>
    <w:lvl w:ilvl="5">
      <w:start w:val="1"/>
      <w:numFmt w:val="bullet"/>
      <w:lvlText w:val="▪"/>
      <w:lvlJc w:val="left"/>
      <w:pPr>
        <w:tabs>
          <w:tab w:val="num" w:pos="4232"/>
        </w:tabs>
        <w:ind w:left="4232" w:hanging="490"/>
      </w:pPr>
      <w:rPr>
        <w:color w:val="000000"/>
        <w:position w:val="0"/>
        <w:sz w:val="28"/>
      </w:rPr>
    </w:lvl>
    <w:lvl w:ilvl="6">
      <w:start w:val="1"/>
      <w:numFmt w:val="bullet"/>
      <w:lvlText w:val="•"/>
      <w:lvlJc w:val="left"/>
      <w:pPr>
        <w:tabs>
          <w:tab w:val="num" w:pos="4952"/>
        </w:tabs>
        <w:ind w:left="4952" w:hanging="490"/>
      </w:pPr>
      <w:rPr>
        <w:color w:val="000000"/>
        <w:position w:val="0"/>
        <w:sz w:val="28"/>
      </w:rPr>
    </w:lvl>
    <w:lvl w:ilvl="7">
      <w:start w:val="1"/>
      <w:numFmt w:val="bullet"/>
      <w:lvlText w:val="o"/>
      <w:lvlJc w:val="left"/>
      <w:pPr>
        <w:tabs>
          <w:tab w:val="num" w:pos="5672"/>
        </w:tabs>
        <w:ind w:left="5672" w:hanging="490"/>
      </w:pPr>
      <w:rPr>
        <w:color w:val="000000"/>
        <w:position w:val="0"/>
        <w:sz w:val="28"/>
      </w:rPr>
    </w:lvl>
    <w:lvl w:ilvl="8">
      <w:start w:val="1"/>
      <w:numFmt w:val="bullet"/>
      <w:lvlText w:val="▪"/>
      <w:lvlJc w:val="left"/>
      <w:pPr>
        <w:tabs>
          <w:tab w:val="num" w:pos="6392"/>
        </w:tabs>
        <w:ind w:left="6392" w:hanging="490"/>
      </w:pPr>
      <w:rPr>
        <w:color w:val="000000"/>
        <w:position w:val="0"/>
        <w:sz w:val="28"/>
      </w:rPr>
    </w:lvl>
  </w:abstractNum>
  <w:abstractNum w:abstractNumId="10">
    <w:nsid w:val="26F00376"/>
    <w:multiLevelType w:val="hybridMultilevel"/>
    <w:tmpl w:val="82AC79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7982B52"/>
    <w:multiLevelType w:val="hybridMultilevel"/>
    <w:tmpl w:val="56F42A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8393F32"/>
    <w:multiLevelType w:val="hybridMultilevel"/>
    <w:tmpl w:val="675499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D1A6C41"/>
    <w:multiLevelType w:val="hybridMultilevel"/>
    <w:tmpl w:val="8F5C45F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31D7369C"/>
    <w:multiLevelType w:val="multilevel"/>
    <w:tmpl w:val="FFFFFFFF"/>
    <w:styleLink w:val="List171"/>
    <w:lvl w:ilvl="0">
      <w:numFmt w:val="bullet"/>
      <w:lvlText w:val="•"/>
      <w:lvlJc w:val="left"/>
      <w:pPr>
        <w:tabs>
          <w:tab w:val="num" w:pos="360"/>
        </w:tabs>
        <w:ind w:left="360" w:hanging="360"/>
      </w:pPr>
      <w:rPr>
        <w:color w:val="000000"/>
        <w:position w:val="0"/>
        <w:sz w:val="20"/>
      </w:rPr>
    </w:lvl>
    <w:lvl w:ilvl="1">
      <w:start w:val="1"/>
      <w:numFmt w:val="bullet"/>
      <w:lvlText w:val="o"/>
      <w:lvlJc w:val="left"/>
      <w:pPr>
        <w:tabs>
          <w:tab w:val="num" w:pos="1352"/>
        </w:tabs>
        <w:ind w:left="1352" w:hanging="490"/>
      </w:pPr>
      <w:rPr>
        <w:color w:val="000000"/>
        <w:position w:val="0"/>
        <w:sz w:val="28"/>
      </w:rPr>
    </w:lvl>
    <w:lvl w:ilvl="2">
      <w:start w:val="1"/>
      <w:numFmt w:val="bullet"/>
      <w:lvlText w:val="▪"/>
      <w:lvlJc w:val="left"/>
      <w:pPr>
        <w:tabs>
          <w:tab w:val="num" w:pos="2072"/>
        </w:tabs>
        <w:ind w:left="2072" w:hanging="490"/>
      </w:pPr>
      <w:rPr>
        <w:color w:val="000000"/>
        <w:position w:val="0"/>
        <w:sz w:val="28"/>
      </w:rPr>
    </w:lvl>
    <w:lvl w:ilvl="3">
      <w:start w:val="1"/>
      <w:numFmt w:val="bullet"/>
      <w:lvlText w:val="•"/>
      <w:lvlJc w:val="left"/>
      <w:pPr>
        <w:tabs>
          <w:tab w:val="num" w:pos="2792"/>
        </w:tabs>
        <w:ind w:left="2792" w:hanging="490"/>
      </w:pPr>
      <w:rPr>
        <w:color w:val="000000"/>
        <w:position w:val="0"/>
        <w:sz w:val="28"/>
      </w:rPr>
    </w:lvl>
    <w:lvl w:ilvl="4">
      <w:start w:val="1"/>
      <w:numFmt w:val="bullet"/>
      <w:lvlText w:val="o"/>
      <w:lvlJc w:val="left"/>
      <w:pPr>
        <w:tabs>
          <w:tab w:val="num" w:pos="3512"/>
        </w:tabs>
        <w:ind w:left="3512" w:hanging="490"/>
      </w:pPr>
      <w:rPr>
        <w:color w:val="000000"/>
        <w:position w:val="0"/>
        <w:sz w:val="28"/>
      </w:rPr>
    </w:lvl>
    <w:lvl w:ilvl="5">
      <w:start w:val="1"/>
      <w:numFmt w:val="bullet"/>
      <w:lvlText w:val="▪"/>
      <w:lvlJc w:val="left"/>
      <w:pPr>
        <w:tabs>
          <w:tab w:val="num" w:pos="4232"/>
        </w:tabs>
        <w:ind w:left="4232" w:hanging="490"/>
      </w:pPr>
      <w:rPr>
        <w:color w:val="000000"/>
        <w:position w:val="0"/>
        <w:sz w:val="28"/>
      </w:rPr>
    </w:lvl>
    <w:lvl w:ilvl="6">
      <w:start w:val="1"/>
      <w:numFmt w:val="bullet"/>
      <w:lvlText w:val="•"/>
      <w:lvlJc w:val="left"/>
      <w:pPr>
        <w:tabs>
          <w:tab w:val="num" w:pos="4952"/>
        </w:tabs>
        <w:ind w:left="4952" w:hanging="490"/>
      </w:pPr>
      <w:rPr>
        <w:color w:val="000000"/>
        <w:position w:val="0"/>
        <w:sz w:val="28"/>
      </w:rPr>
    </w:lvl>
    <w:lvl w:ilvl="7">
      <w:start w:val="1"/>
      <w:numFmt w:val="bullet"/>
      <w:lvlText w:val="o"/>
      <w:lvlJc w:val="left"/>
      <w:pPr>
        <w:tabs>
          <w:tab w:val="num" w:pos="5672"/>
        </w:tabs>
        <w:ind w:left="5672" w:hanging="490"/>
      </w:pPr>
      <w:rPr>
        <w:color w:val="000000"/>
        <w:position w:val="0"/>
        <w:sz w:val="28"/>
      </w:rPr>
    </w:lvl>
    <w:lvl w:ilvl="8">
      <w:start w:val="1"/>
      <w:numFmt w:val="bullet"/>
      <w:lvlText w:val="▪"/>
      <w:lvlJc w:val="left"/>
      <w:pPr>
        <w:tabs>
          <w:tab w:val="num" w:pos="6392"/>
        </w:tabs>
        <w:ind w:left="6392" w:hanging="490"/>
      </w:pPr>
      <w:rPr>
        <w:color w:val="000000"/>
        <w:position w:val="0"/>
        <w:sz w:val="28"/>
      </w:rPr>
    </w:lvl>
  </w:abstractNum>
  <w:abstractNum w:abstractNumId="15">
    <w:nsid w:val="355D70D1"/>
    <w:multiLevelType w:val="hybridMultilevel"/>
    <w:tmpl w:val="87B8165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3A9A7648"/>
    <w:multiLevelType w:val="hybridMultilevel"/>
    <w:tmpl w:val="E1B803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FB13492"/>
    <w:multiLevelType w:val="hybridMultilevel"/>
    <w:tmpl w:val="0C5442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0471ACC"/>
    <w:multiLevelType w:val="hybridMultilevel"/>
    <w:tmpl w:val="F388427E"/>
    <w:lvl w:ilvl="0" w:tplc="2A52041C">
      <w:start w:val="1"/>
      <w:numFmt w:val="upperRoman"/>
      <w:lvlText w:val="%1."/>
      <w:lvlJc w:val="left"/>
      <w:pPr>
        <w:ind w:left="1428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>
    <w:nsid w:val="445A73DF"/>
    <w:multiLevelType w:val="multilevel"/>
    <w:tmpl w:val="FFFFFFFF"/>
    <w:styleLink w:val="List172"/>
    <w:lvl w:ilvl="0">
      <w:numFmt w:val="bullet"/>
      <w:lvlText w:val="•"/>
      <w:lvlJc w:val="left"/>
      <w:pPr>
        <w:tabs>
          <w:tab w:val="num" w:pos="360"/>
        </w:tabs>
        <w:ind w:left="360" w:hanging="360"/>
      </w:pPr>
      <w:rPr>
        <w:color w:val="000000"/>
        <w:position w:val="0"/>
        <w:sz w:val="20"/>
      </w:rPr>
    </w:lvl>
    <w:lvl w:ilvl="1">
      <w:start w:val="1"/>
      <w:numFmt w:val="bullet"/>
      <w:lvlText w:val="o"/>
      <w:lvlJc w:val="left"/>
      <w:pPr>
        <w:tabs>
          <w:tab w:val="num" w:pos="1352"/>
        </w:tabs>
        <w:ind w:left="1352" w:hanging="490"/>
      </w:pPr>
      <w:rPr>
        <w:color w:val="000000"/>
        <w:position w:val="0"/>
        <w:sz w:val="28"/>
      </w:rPr>
    </w:lvl>
    <w:lvl w:ilvl="2">
      <w:start w:val="1"/>
      <w:numFmt w:val="bullet"/>
      <w:lvlText w:val="▪"/>
      <w:lvlJc w:val="left"/>
      <w:pPr>
        <w:tabs>
          <w:tab w:val="num" w:pos="2072"/>
        </w:tabs>
        <w:ind w:left="2072" w:hanging="490"/>
      </w:pPr>
      <w:rPr>
        <w:color w:val="000000"/>
        <w:position w:val="0"/>
        <w:sz w:val="28"/>
      </w:rPr>
    </w:lvl>
    <w:lvl w:ilvl="3">
      <w:start w:val="1"/>
      <w:numFmt w:val="bullet"/>
      <w:lvlText w:val="•"/>
      <w:lvlJc w:val="left"/>
      <w:pPr>
        <w:tabs>
          <w:tab w:val="num" w:pos="2792"/>
        </w:tabs>
        <w:ind w:left="2792" w:hanging="490"/>
      </w:pPr>
      <w:rPr>
        <w:color w:val="000000"/>
        <w:position w:val="0"/>
        <w:sz w:val="28"/>
      </w:rPr>
    </w:lvl>
    <w:lvl w:ilvl="4">
      <w:start w:val="1"/>
      <w:numFmt w:val="bullet"/>
      <w:lvlText w:val="o"/>
      <w:lvlJc w:val="left"/>
      <w:pPr>
        <w:tabs>
          <w:tab w:val="num" w:pos="3512"/>
        </w:tabs>
        <w:ind w:left="3512" w:hanging="490"/>
      </w:pPr>
      <w:rPr>
        <w:color w:val="000000"/>
        <w:position w:val="0"/>
        <w:sz w:val="28"/>
      </w:rPr>
    </w:lvl>
    <w:lvl w:ilvl="5">
      <w:start w:val="1"/>
      <w:numFmt w:val="bullet"/>
      <w:lvlText w:val="▪"/>
      <w:lvlJc w:val="left"/>
      <w:pPr>
        <w:tabs>
          <w:tab w:val="num" w:pos="4232"/>
        </w:tabs>
        <w:ind w:left="4232" w:hanging="490"/>
      </w:pPr>
      <w:rPr>
        <w:color w:val="000000"/>
        <w:position w:val="0"/>
        <w:sz w:val="28"/>
      </w:rPr>
    </w:lvl>
    <w:lvl w:ilvl="6">
      <w:start w:val="1"/>
      <w:numFmt w:val="bullet"/>
      <w:lvlText w:val="•"/>
      <w:lvlJc w:val="left"/>
      <w:pPr>
        <w:tabs>
          <w:tab w:val="num" w:pos="4952"/>
        </w:tabs>
        <w:ind w:left="4952" w:hanging="490"/>
      </w:pPr>
      <w:rPr>
        <w:color w:val="000000"/>
        <w:position w:val="0"/>
        <w:sz w:val="28"/>
      </w:rPr>
    </w:lvl>
    <w:lvl w:ilvl="7">
      <w:start w:val="1"/>
      <w:numFmt w:val="bullet"/>
      <w:lvlText w:val="o"/>
      <w:lvlJc w:val="left"/>
      <w:pPr>
        <w:tabs>
          <w:tab w:val="num" w:pos="5672"/>
        </w:tabs>
        <w:ind w:left="5672" w:hanging="490"/>
      </w:pPr>
      <w:rPr>
        <w:color w:val="000000"/>
        <w:position w:val="0"/>
        <w:sz w:val="28"/>
      </w:rPr>
    </w:lvl>
    <w:lvl w:ilvl="8">
      <w:start w:val="1"/>
      <w:numFmt w:val="bullet"/>
      <w:lvlText w:val="▪"/>
      <w:lvlJc w:val="left"/>
      <w:pPr>
        <w:tabs>
          <w:tab w:val="num" w:pos="6392"/>
        </w:tabs>
        <w:ind w:left="6392" w:hanging="490"/>
      </w:pPr>
      <w:rPr>
        <w:color w:val="000000"/>
        <w:position w:val="0"/>
        <w:sz w:val="28"/>
      </w:rPr>
    </w:lvl>
  </w:abstractNum>
  <w:abstractNum w:abstractNumId="20">
    <w:nsid w:val="44B513FA"/>
    <w:multiLevelType w:val="multilevel"/>
    <w:tmpl w:val="FFFFFFFF"/>
    <w:styleLink w:val="List166"/>
    <w:lvl w:ilvl="0">
      <w:numFmt w:val="bullet"/>
      <w:lvlText w:val="•"/>
      <w:lvlJc w:val="left"/>
      <w:pPr>
        <w:tabs>
          <w:tab w:val="num" w:pos="360"/>
        </w:tabs>
        <w:ind w:left="360" w:hanging="360"/>
      </w:pPr>
      <w:rPr>
        <w:color w:val="000000"/>
        <w:position w:val="0"/>
        <w:sz w:val="20"/>
      </w:rPr>
    </w:lvl>
    <w:lvl w:ilvl="1">
      <w:start w:val="1"/>
      <w:numFmt w:val="bullet"/>
      <w:lvlText w:val="o"/>
      <w:lvlJc w:val="left"/>
      <w:pPr>
        <w:tabs>
          <w:tab w:val="num" w:pos="1352"/>
        </w:tabs>
        <w:ind w:left="1352" w:hanging="490"/>
      </w:pPr>
      <w:rPr>
        <w:color w:val="000000"/>
        <w:position w:val="0"/>
        <w:sz w:val="28"/>
      </w:rPr>
    </w:lvl>
    <w:lvl w:ilvl="2">
      <w:start w:val="1"/>
      <w:numFmt w:val="bullet"/>
      <w:lvlText w:val="▪"/>
      <w:lvlJc w:val="left"/>
      <w:pPr>
        <w:tabs>
          <w:tab w:val="num" w:pos="2072"/>
        </w:tabs>
        <w:ind w:left="2072" w:hanging="490"/>
      </w:pPr>
      <w:rPr>
        <w:color w:val="000000"/>
        <w:position w:val="0"/>
        <w:sz w:val="28"/>
      </w:rPr>
    </w:lvl>
    <w:lvl w:ilvl="3">
      <w:start w:val="1"/>
      <w:numFmt w:val="bullet"/>
      <w:lvlText w:val="•"/>
      <w:lvlJc w:val="left"/>
      <w:pPr>
        <w:tabs>
          <w:tab w:val="num" w:pos="2792"/>
        </w:tabs>
        <w:ind w:left="2792" w:hanging="490"/>
      </w:pPr>
      <w:rPr>
        <w:color w:val="000000"/>
        <w:position w:val="0"/>
        <w:sz w:val="28"/>
      </w:rPr>
    </w:lvl>
    <w:lvl w:ilvl="4">
      <w:start w:val="1"/>
      <w:numFmt w:val="bullet"/>
      <w:lvlText w:val="o"/>
      <w:lvlJc w:val="left"/>
      <w:pPr>
        <w:tabs>
          <w:tab w:val="num" w:pos="3512"/>
        </w:tabs>
        <w:ind w:left="3512" w:hanging="490"/>
      </w:pPr>
      <w:rPr>
        <w:color w:val="000000"/>
        <w:position w:val="0"/>
        <w:sz w:val="28"/>
      </w:rPr>
    </w:lvl>
    <w:lvl w:ilvl="5">
      <w:start w:val="1"/>
      <w:numFmt w:val="bullet"/>
      <w:lvlText w:val="▪"/>
      <w:lvlJc w:val="left"/>
      <w:pPr>
        <w:tabs>
          <w:tab w:val="num" w:pos="4232"/>
        </w:tabs>
        <w:ind w:left="4232" w:hanging="490"/>
      </w:pPr>
      <w:rPr>
        <w:color w:val="000000"/>
        <w:position w:val="0"/>
        <w:sz w:val="28"/>
      </w:rPr>
    </w:lvl>
    <w:lvl w:ilvl="6">
      <w:start w:val="1"/>
      <w:numFmt w:val="bullet"/>
      <w:lvlText w:val="•"/>
      <w:lvlJc w:val="left"/>
      <w:pPr>
        <w:tabs>
          <w:tab w:val="num" w:pos="4952"/>
        </w:tabs>
        <w:ind w:left="4952" w:hanging="490"/>
      </w:pPr>
      <w:rPr>
        <w:color w:val="000000"/>
        <w:position w:val="0"/>
        <w:sz w:val="28"/>
      </w:rPr>
    </w:lvl>
    <w:lvl w:ilvl="7">
      <w:start w:val="1"/>
      <w:numFmt w:val="bullet"/>
      <w:lvlText w:val="o"/>
      <w:lvlJc w:val="left"/>
      <w:pPr>
        <w:tabs>
          <w:tab w:val="num" w:pos="5672"/>
        </w:tabs>
        <w:ind w:left="5672" w:hanging="490"/>
      </w:pPr>
      <w:rPr>
        <w:color w:val="000000"/>
        <w:position w:val="0"/>
        <w:sz w:val="28"/>
      </w:rPr>
    </w:lvl>
    <w:lvl w:ilvl="8">
      <w:start w:val="1"/>
      <w:numFmt w:val="bullet"/>
      <w:lvlText w:val="▪"/>
      <w:lvlJc w:val="left"/>
      <w:pPr>
        <w:tabs>
          <w:tab w:val="num" w:pos="6392"/>
        </w:tabs>
        <w:ind w:left="6392" w:hanging="490"/>
      </w:pPr>
      <w:rPr>
        <w:color w:val="000000"/>
        <w:position w:val="0"/>
        <w:sz w:val="28"/>
      </w:rPr>
    </w:lvl>
  </w:abstractNum>
  <w:abstractNum w:abstractNumId="21">
    <w:nsid w:val="45602D17"/>
    <w:multiLevelType w:val="multilevel"/>
    <w:tmpl w:val="21A2952E"/>
    <w:lvl w:ilvl="0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sz w:val="16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4C7909AF"/>
    <w:multiLevelType w:val="hybridMultilevel"/>
    <w:tmpl w:val="A55C2B48"/>
    <w:lvl w:ilvl="0" w:tplc="CBA2A80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530103C5"/>
    <w:multiLevelType w:val="hybridMultilevel"/>
    <w:tmpl w:val="A7BC7C60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4">
    <w:nsid w:val="580D3FED"/>
    <w:multiLevelType w:val="hybridMultilevel"/>
    <w:tmpl w:val="486AA0B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5B2E3504"/>
    <w:multiLevelType w:val="hybridMultilevel"/>
    <w:tmpl w:val="53DEBB34"/>
    <w:lvl w:ilvl="0" w:tplc="44D88E7A">
      <w:start w:val="1"/>
      <w:numFmt w:val="upperRoman"/>
      <w:lvlText w:val="%1."/>
      <w:lvlJc w:val="left"/>
      <w:pPr>
        <w:ind w:left="142" w:hanging="238"/>
        <w:jc w:val="right"/>
      </w:pPr>
      <w:rPr>
        <w:rFonts w:ascii="Times New Roman" w:eastAsia="Times New Roman" w:hAnsi="Times New Roman" w:cs="Times New Roman" w:hint="default"/>
        <w:b/>
        <w:bCs/>
        <w:w w:val="99"/>
        <w:sz w:val="24"/>
        <w:szCs w:val="24"/>
        <w:lang w:val="ru-RU" w:eastAsia="en-US" w:bidi="ar-SA"/>
      </w:rPr>
    </w:lvl>
    <w:lvl w:ilvl="1" w:tplc="6B1ECA32">
      <w:numFmt w:val="bullet"/>
      <w:lvlText w:val="•"/>
      <w:lvlJc w:val="left"/>
      <w:pPr>
        <w:ind w:left="1118" w:hanging="238"/>
      </w:pPr>
      <w:rPr>
        <w:rFonts w:hint="default"/>
        <w:lang w:val="ru-RU" w:eastAsia="en-US" w:bidi="ar-SA"/>
      </w:rPr>
    </w:lvl>
    <w:lvl w:ilvl="2" w:tplc="5B344FDC">
      <w:numFmt w:val="bullet"/>
      <w:lvlText w:val="•"/>
      <w:lvlJc w:val="left"/>
      <w:pPr>
        <w:ind w:left="2097" w:hanging="238"/>
      </w:pPr>
      <w:rPr>
        <w:rFonts w:hint="default"/>
        <w:lang w:val="ru-RU" w:eastAsia="en-US" w:bidi="ar-SA"/>
      </w:rPr>
    </w:lvl>
    <w:lvl w:ilvl="3" w:tplc="10781778">
      <w:numFmt w:val="bullet"/>
      <w:lvlText w:val="•"/>
      <w:lvlJc w:val="left"/>
      <w:pPr>
        <w:ind w:left="3075" w:hanging="238"/>
      </w:pPr>
      <w:rPr>
        <w:rFonts w:hint="default"/>
        <w:lang w:val="ru-RU" w:eastAsia="en-US" w:bidi="ar-SA"/>
      </w:rPr>
    </w:lvl>
    <w:lvl w:ilvl="4" w:tplc="B53C3640">
      <w:numFmt w:val="bullet"/>
      <w:lvlText w:val="•"/>
      <w:lvlJc w:val="left"/>
      <w:pPr>
        <w:ind w:left="4054" w:hanging="238"/>
      </w:pPr>
      <w:rPr>
        <w:rFonts w:hint="default"/>
        <w:lang w:val="ru-RU" w:eastAsia="en-US" w:bidi="ar-SA"/>
      </w:rPr>
    </w:lvl>
    <w:lvl w:ilvl="5" w:tplc="BE0C5924">
      <w:numFmt w:val="bullet"/>
      <w:lvlText w:val="•"/>
      <w:lvlJc w:val="left"/>
      <w:pPr>
        <w:ind w:left="5033" w:hanging="238"/>
      </w:pPr>
      <w:rPr>
        <w:rFonts w:hint="default"/>
        <w:lang w:val="ru-RU" w:eastAsia="en-US" w:bidi="ar-SA"/>
      </w:rPr>
    </w:lvl>
    <w:lvl w:ilvl="6" w:tplc="3DDA3192">
      <w:numFmt w:val="bullet"/>
      <w:lvlText w:val="•"/>
      <w:lvlJc w:val="left"/>
      <w:pPr>
        <w:ind w:left="6011" w:hanging="238"/>
      </w:pPr>
      <w:rPr>
        <w:rFonts w:hint="default"/>
        <w:lang w:val="ru-RU" w:eastAsia="en-US" w:bidi="ar-SA"/>
      </w:rPr>
    </w:lvl>
    <w:lvl w:ilvl="7" w:tplc="0B2E5F54">
      <w:numFmt w:val="bullet"/>
      <w:lvlText w:val="•"/>
      <w:lvlJc w:val="left"/>
      <w:pPr>
        <w:ind w:left="6990" w:hanging="238"/>
      </w:pPr>
      <w:rPr>
        <w:rFonts w:hint="default"/>
        <w:lang w:val="ru-RU" w:eastAsia="en-US" w:bidi="ar-SA"/>
      </w:rPr>
    </w:lvl>
    <w:lvl w:ilvl="8" w:tplc="7F9876CA">
      <w:numFmt w:val="bullet"/>
      <w:lvlText w:val="•"/>
      <w:lvlJc w:val="left"/>
      <w:pPr>
        <w:ind w:left="7969" w:hanging="238"/>
      </w:pPr>
      <w:rPr>
        <w:rFonts w:hint="default"/>
        <w:lang w:val="ru-RU" w:eastAsia="en-US" w:bidi="ar-SA"/>
      </w:rPr>
    </w:lvl>
  </w:abstractNum>
  <w:abstractNum w:abstractNumId="26">
    <w:nsid w:val="5CF02A85"/>
    <w:multiLevelType w:val="hybridMultilevel"/>
    <w:tmpl w:val="C2FE0BE2"/>
    <w:lvl w:ilvl="0" w:tplc="61E4F228">
      <w:numFmt w:val="bullet"/>
      <w:lvlText w:val="–"/>
      <w:lvlJc w:val="left"/>
      <w:pPr>
        <w:ind w:left="102" w:hanging="197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746CADF6">
      <w:numFmt w:val="bullet"/>
      <w:lvlText w:val=""/>
      <w:lvlJc w:val="left"/>
      <w:pPr>
        <w:ind w:left="822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2" w:tplc="39E6A814">
      <w:numFmt w:val="bullet"/>
      <w:lvlText w:val="•"/>
      <w:lvlJc w:val="left"/>
      <w:pPr>
        <w:ind w:left="1822" w:hanging="360"/>
      </w:pPr>
      <w:rPr>
        <w:rFonts w:hint="default"/>
        <w:lang w:val="ru-RU" w:eastAsia="en-US" w:bidi="ar-SA"/>
      </w:rPr>
    </w:lvl>
    <w:lvl w:ilvl="3" w:tplc="7D8AAB32">
      <w:numFmt w:val="bullet"/>
      <w:lvlText w:val="•"/>
      <w:lvlJc w:val="left"/>
      <w:pPr>
        <w:ind w:left="2825" w:hanging="360"/>
      </w:pPr>
      <w:rPr>
        <w:rFonts w:hint="default"/>
        <w:lang w:val="ru-RU" w:eastAsia="en-US" w:bidi="ar-SA"/>
      </w:rPr>
    </w:lvl>
    <w:lvl w:ilvl="4" w:tplc="23B646F8">
      <w:numFmt w:val="bullet"/>
      <w:lvlText w:val="•"/>
      <w:lvlJc w:val="left"/>
      <w:pPr>
        <w:ind w:left="3828" w:hanging="360"/>
      </w:pPr>
      <w:rPr>
        <w:rFonts w:hint="default"/>
        <w:lang w:val="ru-RU" w:eastAsia="en-US" w:bidi="ar-SA"/>
      </w:rPr>
    </w:lvl>
    <w:lvl w:ilvl="5" w:tplc="2BC47C8C">
      <w:numFmt w:val="bullet"/>
      <w:lvlText w:val="•"/>
      <w:lvlJc w:val="left"/>
      <w:pPr>
        <w:ind w:left="4831" w:hanging="360"/>
      </w:pPr>
      <w:rPr>
        <w:rFonts w:hint="default"/>
        <w:lang w:val="ru-RU" w:eastAsia="en-US" w:bidi="ar-SA"/>
      </w:rPr>
    </w:lvl>
    <w:lvl w:ilvl="6" w:tplc="92A2CC86">
      <w:numFmt w:val="bullet"/>
      <w:lvlText w:val="•"/>
      <w:lvlJc w:val="left"/>
      <w:pPr>
        <w:ind w:left="5834" w:hanging="360"/>
      </w:pPr>
      <w:rPr>
        <w:rFonts w:hint="default"/>
        <w:lang w:val="ru-RU" w:eastAsia="en-US" w:bidi="ar-SA"/>
      </w:rPr>
    </w:lvl>
    <w:lvl w:ilvl="7" w:tplc="AC722BD0">
      <w:numFmt w:val="bullet"/>
      <w:lvlText w:val="•"/>
      <w:lvlJc w:val="left"/>
      <w:pPr>
        <w:ind w:left="6837" w:hanging="360"/>
      </w:pPr>
      <w:rPr>
        <w:rFonts w:hint="default"/>
        <w:lang w:val="ru-RU" w:eastAsia="en-US" w:bidi="ar-SA"/>
      </w:rPr>
    </w:lvl>
    <w:lvl w:ilvl="8" w:tplc="296EB348">
      <w:numFmt w:val="bullet"/>
      <w:lvlText w:val="•"/>
      <w:lvlJc w:val="left"/>
      <w:pPr>
        <w:ind w:left="7840" w:hanging="360"/>
      </w:pPr>
      <w:rPr>
        <w:rFonts w:hint="default"/>
        <w:lang w:val="ru-RU" w:eastAsia="en-US" w:bidi="ar-SA"/>
      </w:rPr>
    </w:lvl>
  </w:abstractNum>
  <w:abstractNum w:abstractNumId="27">
    <w:nsid w:val="5FCE1FC6"/>
    <w:multiLevelType w:val="hybridMultilevel"/>
    <w:tmpl w:val="520C0DD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>
    <w:nsid w:val="62C44F61"/>
    <w:multiLevelType w:val="hybridMultilevel"/>
    <w:tmpl w:val="16A899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7B67587"/>
    <w:multiLevelType w:val="multilevel"/>
    <w:tmpl w:val="FFFFFFFF"/>
    <w:styleLink w:val="List165"/>
    <w:lvl w:ilvl="0">
      <w:numFmt w:val="bullet"/>
      <w:lvlText w:val="•"/>
      <w:lvlJc w:val="left"/>
      <w:pPr>
        <w:tabs>
          <w:tab w:val="num" w:pos="360"/>
        </w:tabs>
        <w:ind w:left="360" w:hanging="360"/>
      </w:pPr>
      <w:rPr>
        <w:color w:val="000000"/>
        <w:position w:val="0"/>
        <w:sz w:val="20"/>
      </w:rPr>
    </w:lvl>
    <w:lvl w:ilvl="1">
      <w:start w:val="1"/>
      <w:numFmt w:val="bullet"/>
      <w:lvlText w:val="o"/>
      <w:lvlJc w:val="left"/>
      <w:pPr>
        <w:tabs>
          <w:tab w:val="num" w:pos="1352"/>
        </w:tabs>
        <w:ind w:left="1352" w:hanging="490"/>
      </w:pPr>
      <w:rPr>
        <w:color w:val="000000"/>
        <w:position w:val="0"/>
        <w:sz w:val="28"/>
      </w:rPr>
    </w:lvl>
    <w:lvl w:ilvl="2">
      <w:start w:val="1"/>
      <w:numFmt w:val="bullet"/>
      <w:lvlText w:val="▪"/>
      <w:lvlJc w:val="left"/>
      <w:pPr>
        <w:tabs>
          <w:tab w:val="num" w:pos="2072"/>
        </w:tabs>
        <w:ind w:left="2072" w:hanging="490"/>
      </w:pPr>
      <w:rPr>
        <w:color w:val="000000"/>
        <w:position w:val="0"/>
        <w:sz w:val="28"/>
      </w:rPr>
    </w:lvl>
    <w:lvl w:ilvl="3">
      <w:start w:val="1"/>
      <w:numFmt w:val="bullet"/>
      <w:lvlText w:val="•"/>
      <w:lvlJc w:val="left"/>
      <w:pPr>
        <w:tabs>
          <w:tab w:val="num" w:pos="2792"/>
        </w:tabs>
        <w:ind w:left="2792" w:hanging="490"/>
      </w:pPr>
      <w:rPr>
        <w:color w:val="000000"/>
        <w:position w:val="0"/>
        <w:sz w:val="28"/>
      </w:rPr>
    </w:lvl>
    <w:lvl w:ilvl="4">
      <w:start w:val="1"/>
      <w:numFmt w:val="bullet"/>
      <w:lvlText w:val="o"/>
      <w:lvlJc w:val="left"/>
      <w:pPr>
        <w:tabs>
          <w:tab w:val="num" w:pos="3512"/>
        </w:tabs>
        <w:ind w:left="3512" w:hanging="490"/>
      </w:pPr>
      <w:rPr>
        <w:color w:val="000000"/>
        <w:position w:val="0"/>
        <w:sz w:val="28"/>
      </w:rPr>
    </w:lvl>
    <w:lvl w:ilvl="5">
      <w:start w:val="1"/>
      <w:numFmt w:val="bullet"/>
      <w:lvlText w:val="▪"/>
      <w:lvlJc w:val="left"/>
      <w:pPr>
        <w:tabs>
          <w:tab w:val="num" w:pos="4232"/>
        </w:tabs>
        <w:ind w:left="4232" w:hanging="490"/>
      </w:pPr>
      <w:rPr>
        <w:color w:val="000000"/>
        <w:position w:val="0"/>
        <w:sz w:val="28"/>
      </w:rPr>
    </w:lvl>
    <w:lvl w:ilvl="6">
      <w:start w:val="1"/>
      <w:numFmt w:val="bullet"/>
      <w:lvlText w:val="•"/>
      <w:lvlJc w:val="left"/>
      <w:pPr>
        <w:tabs>
          <w:tab w:val="num" w:pos="4952"/>
        </w:tabs>
        <w:ind w:left="4952" w:hanging="490"/>
      </w:pPr>
      <w:rPr>
        <w:color w:val="000000"/>
        <w:position w:val="0"/>
        <w:sz w:val="28"/>
      </w:rPr>
    </w:lvl>
    <w:lvl w:ilvl="7">
      <w:start w:val="1"/>
      <w:numFmt w:val="bullet"/>
      <w:lvlText w:val="o"/>
      <w:lvlJc w:val="left"/>
      <w:pPr>
        <w:tabs>
          <w:tab w:val="num" w:pos="5672"/>
        </w:tabs>
        <w:ind w:left="5672" w:hanging="490"/>
      </w:pPr>
      <w:rPr>
        <w:color w:val="000000"/>
        <w:position w:val="0"/>
        <w:sz w:val="28"/>
      </w:rPr>
    </w:lvl>
    <w:lvl w:ilvl="8">
      <w:start w:val="1"/>
      <w:numFmt w:val="bullet"/>
      <w:lvlText w:val="▪"/>
      <w:lvlJc w:val="left"/>
      <w:pPr>
        <w:tabs>
          <w:tab w:val="num" w:pos="6392"/>
        </w:tabs>
        <w:ind w:left="6392" w:hanging="490"/>
      </w:pPr>
      <w:rPr>
        <w:color w:val="000000"/>
        <w:position w:val="0"/>
        <w:sz w:val="28"/>
      </w:rPr>
    </w:lvl>
  </w:abstractNum>
  <w:abstractNum w:abstractNumId="30">
    <w:nsid w:val="694C684C"/>
    <w:multiLevelType w:val="hybridMultilevel"/>
    <w:tmpl w:val="0BF656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EEC1594"/>
    <w:multiLevelType w:val="hybridMultilevel"/>
    <w:tmpl w:val="7750CA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C257D6">
      <w:start w:val="2"/>
      <w:numFmt w:val="bullet"/>
      <w:lvlText w:val="•"/>
      <w:lvlJc w:val="left"/>
      <w:pPr>
        <w:ind w:left="1440" w:hanging="360"/>
      </w:pPr>
      <w:rPr>
        <w:rFonts w:ascii="Times New Roman" w:eastAsia="Calibr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1FA4E05"/>
    <w:multiLevelType w:val="hybridMultilevel"/>
    <w:tmpl w:val="BD78164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729340D3"/>
    <w:multiLevelType w:val="multilevel"/>
    <w:tmpl w:val="FFFFFFFF"/>
    <w:styleLink w:val="List169"/>
    <w:lvl w:ilvl="0">
      <w:numFmt w:val="bullet"/>
      <w:lvlText w:val="•"/>
      <w:lvlJc w:val="left"/>
      <w:pPr>
        <w:tabs>
          <w:tab w:val="num" w:pos="360"/>
        </w:tabs>
        <w:ind w:left="360" w:hanging="360"/>
      </w:pPr>
      <w:rPr>
        <w:color w:val="000000"/>
        <w:position w:val="0"/>
        <w:sz w:val="20"/>
      </w:rPr>
    </w:lvl>
    <w:lvl w:ilvl="1">
      <w:start w:val="1"/>
      <w:numFmt w:val="bullet"/>
      <w:lvlText w:val="o"/>
      <w:lvlJc w:val="left"/>
      <w:pPr>
        <w:tabs>
          <w:tab w:val="num" w:pos="1352"/>
        </w:tabs>
        <w:ind w:left="1352" w:hanging="490"/>
      </w:pPr>
      <w:rPr>
        <w:color w:val="000000"/>
        <w:position w:val="0"/>
        <w:sz w:val="28"/>
      </w:rPr>
    </w:lvl>
    <w:lvl w:ilvl="2">
      <w:start w:val="1"/>
      <w:numFmt w:val="bullet"/>
      <w:lvlText w:val="▪"/>
      <w:lvlJc w:val="left"/>
      <w:pPr>
        <w:tabs>
          <w:tab w:val="num" w:pos="2072"/>
        </w:tabs>
        <w:ind w:left="2072" w:hanging="490"/>
      </w:pPr>
      <w:rPr>
        <w:color w:val="000000"/>
        <w:position w:val="0"/>
        <w:sz w:val="28"/>
      </w:rPr>
    </w:lvl>
    <w:lvl w:ilvl="3">
      <w:start w:val="1"/>
      <w:numFmt w:val="bullet"/>
      <w:lvlText w:val="•"/>
      <w:lvlJc w:val="left"/>
      <w:pPr>
        <w:tabs>
          <w:tab w:val="num" w:pos="2792"/>
        </w:tabs>
        <w:ind w:left="2792" w:hanging="490"/>
      </w:pPr>
      <w:rPr>
        <w:color w:val="000000"/>
        <w:position w:val="0"/>
        <w:sz w:val="28"/>
      </w:rPr>
    </w:lvl>
    <w:lvl w:ilvl="4">
      <w:start w:val="1"/>
      <w:numFmt w:val="bullet"/>
      <w:lvlText w:val="o"/>
      <w:lvlJc w:val="left"/>
      <w:pPr>
        <w:tabs>
          <w:tab w:val="num" w:pos="3512"/>
        </w:tabs>
        <w:ind w:left="3512" w:hanging="490"/>
      </w:pPr>
      <w:rPr>
        <w:color w:val="000000"/>
        <w:position w:val="0"/>
        <w:sz w:val="28"/>
      </w:rPr>
    </w:lvl>
    <w:lvl w:ilvl="5">
      <w:start w:val="1"/>
      <w:numFmt w:val="bullet"/>
      <w:lvlText w:val="▪"/>
      <w:lvlJc w:val="left"/>
      <w:pPr>
        <w:tabs>
          <w:tab w:val="num" w:pos="4232"/>
        </w:tabs>
        <w:ind w:left="4232" w:hanging="490"/>
      </w:pPr>
      <w:rPr>
        <w:color w:val="000000"/>
        <w:position w:val="0"/>
        <w:sz w:val="28"/>
      </w:rPr>
    </w:lvl>
    <w:lvl w:ilvl="6">
      <w:start w:val="1"/>
      <w:numFmt w:val="bullet"/>
      <w:lvlText w:val="•"/>
      <w:lvlJc w:val="left"/>
      <w:pPr>
        <w:tabs>
          <w:tab w:val="num" w:pos="4952"/>
        </w:tabs>
        <w:ind w:left="4952" w:hanging="490"/>
      </w:pPr>
      <w:rPr>
        <w:color w:val="000000"/>
        <w:position w:val="0"/>
        <w:sz w:val="28"/>
      </w:rPr>
    </w:lvl>
    <w:lvl w:ilvl="7">
      <w:start w:val="1"/>
      <w:numFmt w:val="bullet"/>
      <w:lvlText w:val="o"/>
      <w:lvlJc w:val="left"/>
      <w:pPr>
        <w:tabs>
          <w:tab w:val="num" w:pos="5672"/>
        </w:tabs>
        <w:ind w:left="5672" w:hanging="490"/>
      </w:pPr>
      <w:rPr>
        <w:color w:val="000000"/>
        <w:position w:val="0"/>
        <w:sz w:val="28"/>
      </w:rPr>
    </w:lvl>
    <w:lvl w:ilvl="8">
      <w:start w:val="1"/>
      <w:numFmt w:val="bullet"/>
      <w:lvlText w:val="▪"/>
      <w:lvlJc w:val="left"/>
      <w:pPr>
        <w:tabs>
          <w:tab w:val="num" w:pos="6392"/>
        </w:tabs>
        <w:ind w:left="6392" w:hanging="490"/>
      </w:pPr>
      <w:rPr>
        <w:color w:val="000000"/>
        <w:position w:val="0"/>
        <w:sz w:val="28"/>
      </w:rPr>
    </w:lvl>
  </w:abstractNum>
  <w:abstractNum w:abstractNumId="34">
    <w:nsid w:val="75837837"/>
    <w:multiLevelType w:val="multilevel"/>
    <w:tmpl w:val="FFFFFFFF"/>
    <w:styleLink w:val="List167"/>
    <w:lvl w:ilvl="0">
      <w:numFmt w:val="bullet"/>
      <w:lvlText w:val="•"/>
      <w:lvlJc w:val="left"/>
      <w:pPr>
        <w:tabs>
          <w:tab w:val="num" w:pos="360"/>
        </w:tabs>
        <w:ind w:left="360" w:hanging="360"/>
      </w:pPr>
      <w:rPr>
        <w:color w:val="000000"/>
        <w:position w:val="0"/>
        <w:sz w:val="20"/>
      </w:rPr>
    </w:lvl>
    <w:lvl w:ilvl="1">
      <w:start w:val="1"/>
      <w:numFmt w:val="bullet"/>
      <w:lvlText w:val="o"/>
      <w:lvlJc w:val="left"/>
      <w:pPr>
        <w:tabs>
          <w:tab w:val="num" w:pos="1352"/>
        </w:tabs>
        <w:ind w:left="1352" w:hanging="490"/>
      </w:pPr>
      <w:rPr>
        <w:color w:val="000000"/>
        <w:position w:val="0"/>
        <w:sz w:val="28"/>
      </w:rPr>
    </w:lvl>
    <w:lvl w:ilvl="2">
      <w:start w:val="1"/>
      <w:numFmt w:val="bullet"/>
      <w:lvlText w:val="▪"/>
      <w:lvlJc w:val="left"/>
      <w:pPr>
        <w:tabs>
          <w:tab w:val="num" w:pos="2072"/>
        </w:tabs>
        <w:ind w:left="2072" w:hanging="490"/>
      </w:pPr>
      <w:rPr>
        <w:color w:val="000000"/>
        <w:position w:val="0"/>
        <w:sz w:val="28"/>
      </w:rPr>
    </w:lvl>
    <w:lvl w:ilvl="3">
      <w:start w:val="1"/>
      <w:numFmt w:val="bullet"/>
      <w:lvlText w:val="•"/>
      <w:lvlJc w:val="left"/>
      <w:pPr>
        <w:tabs>
          <w:tab w:val="num" w:pos="2792"/>
        </w:tabs>
        <w:ind w:left="2792" w:hanging="490"/>
      </w:pPr>
      <w:rPr>
        <w:color w:val="000000"/>
        <w:position w:val="0"/>
        <w:sz w:val="28"/>
      </w:rPr>
    </w:lvl>
    <w:lvl w:ilvl="4">
      <w:start w:val="1"/>
      <w:numFmt w:val="bullet"/>
      <w:lvlText w:val="o"/>
      <w:lvlJc w:val="left"/>
      <w:pPr>
        <w:tabs>
          <w:tab w:val="num" w:pos="3512"/>
        </w:tabs>
        <w:ind w:left="3512" w:hanging="490"/>
      </w:pPr>
      <w:rPr>
        <w:color w:val="000000"/>
        <w:position w:val="0"/>
        <w:sz w:val="28"/>
      </w:rPr>
    </w:lvl>
    <w:lvl w:ilvl="5">
      <w:start w:val="1"/>
      <w:numFmt w:val="bullet"/>
      <w:lvlText w:val="▪"/>
      <w:lvlJc w:val="left"/>
      <w:pPr>
        <w:tabs>
          <w:tab w:val="num" w:pos="4232"/>
        </w:tabs>
        <w:ind w:left="4232" w:hanging="490"/>
      </w:pPr>
      <w:rPr>
        <w:color w:val="000000"/>
        <w:position w:val="0"/>
        <w:sz w:val="28"/>
      </w:rPr>
    </w:lvl>
    <w:lvl w:ilvl="6">
      <w:start w:val="1"/>
      <w:numFmt w:val="bullet"/>
      <w:lvlText w:val="•"/>
      <w:lvlJc w:val="left"/>
      <w:pPr>
        <w:tabs>
          <w:tab w:val="num" w:pos="4952"/>
        </w:tabs>
        <w:ind w:left="4952" w:hanging="490"/>
      </w:pPr>
      <w:rPr>
        <w:color w:val="000000"/>
        <w:position w:val="0"/>
        <w:sz w:val="28"/>
      </w:rPr>
    </w:lvl>
    <w:lvl w:ilvl="7">
      <w:start w:val="1"/>
      <w:numFmt w:val="bullet"/>
      <w:lvlText w:val="o"/>
      <w:lvlJc w:val="left"/>
      <w:pPr>
        <w:tabs>
          <w:tab w:val="num" w:pos="5672"/>
        </w:tabs>
        <w:ind w:left="5672" w:hanging="490"/>
      </w:pPr>
      <w:rPr>
        <w:color w:val="000000"/>
        <w:position w:val="0"/>
        <w:sz w:val="28"/>
      </w:rPr>
    </w:lvl>
    <w:lvl w:ilvl="8">
      <w:start w:val="1"/>
      <w:numFmt w:val="bullet"/>
      <w:lvlText w:val="▪"/>
      <w:lvlJc w:val="left"/>
      <w:pPr>
        <w:tabs>
          <w:tab w:val="num" w:pos="6392"/>
        </w:tabs>
        <w:ind w:left="6392" w:hanging="490"/>
      </w:pPr>
      <w:rPr>
        <w:color w:val="000000"/>
        <w:position w:val="0"/>
        <w:sz w:val="28"/>
      </w:rPr>
    </w:lvl>
  </w:abstractNum>
  <w:abstractNum w:abstractNumId="35">
    <w:nsid w:val="783F5C51"/>
    <w:multiLevelType w:val="hybridMultilevel"/>
    <w:tmpl w:val="8CC6E9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C1F7AE9"/>
    <w:multiLevelType w:val="multilevel"/>
    <w:tmpl w:val="FFFFFFFF"/>
    <w:styleLink w:val="List170"/>
    <w:lvl w:ilvl="0">
      <w:numFmt w:val="bullet"/>
      <w:lvlText w:val="•"/>
      <w:lvlJc w:val="left"/>
      <w:pPr>
        <w:tabs>
          <w:tab w:val="num" w:pos="360"/>
        </w:tabs>
        <w:ind w:left="360" w:hanging="360"/>
      </w:pPr>
      <w:rPr>
        <w:color w:val="000000"/>
        <w:position w:val="0"/>
        <w:sz w:val="20"/>
      </w:rPr>
    </w:lvl>
    <w:lvl w:ilvl="1">
      <w:start w:val="1"/>
      <w:numFmt w:val="bullet"/>
      <w:lvlText w:val="o"/>
      <w:lvlJc w:val="left"/>
      <w:pPr>
        <w:tabs>
          <w:tab w:val="num" w:pos="1352"/>
        </w:tabs>
        <w:ind w:left="1352" w:hanging="490"/>
      </w:pPr>
      <w:rPr>
        <w:color w:val="000000"/>
        <w:position w:val="0"/>
        <w:sz w:val="28"/>
      </w:rPr>
    </w:lvl>
    <w:lvl w:ilvl="2">
      <w:start w:val="1"/>
      <w:numFmt w:val="bullet"/>
      <w:lvlText w:val="▪"/>
      <w:lvlJc w:val="left"/>
      <w:pPr>
        <w:tabs>
          <w:tab w:val="num" w:pos="2072"/>
        </w:tabs>
        <w:ind w:left="2072" w:hanging="490"/>
      </w:pPr>
      <w:rPr>
        <w:color w:val="000000"/>
        <w:position w:val="0"/>
        <w:sz w:val="28"/>
      </w:rPr>
    </w:lvl>
    <w:lvl w:ilvl="3">
      <w:start w:val="1"/>
      <w:numFmt w:val="bullet"/>
      <w:lvlText w:val="•"/>
      <w:lvlJc w:val="left"/>
      <w:pPr>
        <w:tabs>
          <w:tab w:val="num" w:pos="2792"/>
        </w:tabs>
        <w:ind w:left="2792" w:hanging="490"/>
      </w:pPr>
      <w:rPr>
        <w:color w:val="000000"/>
        <w:position w:val="0"/>
        <w:sz w:val="28"/>
      </w:rPr>
    </w:lvl>
    <w:lvl w:ilvl="4">
      <w:start w:val="1"/>
      <w:numFmt w:val="bullet"/>
      <w:lvlText w:val="o"/>
      <w:lvlJc w:val="left"/>
      <w:pPr>
        <w:tabs>
          <w:tab w:val="num" w:pos="3512"/>
        </w:tabs>
        <w:ind w:left="3512" w:hanging="490"/>
      </w:pPr>
      <w:rPr>
        <w:color w:val="000000"/>
        <w:position w:val="0"/>
        <w:sz w:val="28"/>
      </w:rPr>
    </w:lvl>
    <w:lvl w:ilvl="5">
      <w:start w:val="1"/>
      <w:numFmt w:val="bullet"/>
      <w:lvlText w:val="▪"/>
      <w:lvlJc w:val="left"/>
      <w:pPr>
        <w:tabs>
          <w:tab w:val="num" w:pos="4232"/>
        </w:tabs>
        <w:ind w:left="4232" w:hanging="490"/>
      </w:pPr>
      <w:rPr>
        <w:color w:val="000000"/>
        <w:position w:val="0"/>
        <w:sz w:val="28"/>
      </w:rPr>
    </w:lvl>
    <w:lvl w:ilvl="6">
      <w:start w:val="1"/>
      <w:numFmt w:val="bullet"/>
      <w:lvlText w:val="•"/>
      <w:lvlJc w:val="left"/>
      <w:pPr>
        <w:tabs>
          <w:tab w:val="num" w:pos="4952"/>
        </w:tabs>
        <w:ind w:left="4952" w:hanging="490"/>
      </w:pPr>
      <w:rPr>
        <w:color w:val="000000"/>
        <w:position w:val="0"/>
        <w:sz w:val="28"/>
      </w:rPr>
    </w:lvl>
    <w:lvl w:ilvl="7">
      <w:start w:val="1"/>
      <w:numFmt w:val="bullet"/>
      <w:lvlText w:val="o"/>
      <w:lvlJc w:val="left"/>
      <w:pPr>
        <w:tabs>
          <w:tab w:val="num" w:pos="5672"/>
        </w:tabs>
        <w:ind w:left="5672" w:hanging="490"/>
      </w:pPr>
      <w:rPr>
        <w:color w:val="000000"/>
        <w:position w:val="0"/>
        <w:sz w:val="28"/>
      </w:rPr>
    </w:lvl>
    <w:lvl w:ilvl="8">
      <w:start w:val="1"/>
      <w:numFmt w:val="bullet"/>
      <w:lvlText w:val="▪"/>
      <w:lvlJc w:val="left"/>
      <w:pPr>
        <w:tabs>
          <w:tab w:val="num" w:pos="6392"/>
        </w:tabs>
        <w:ind w:left="6392" w:hanging="490"/>
      </w:pPr>
      <w:rPr>
        <w:color w:val="000000"/>
        <w:position w:val="0"/>
        <w:sz w:val="28"/>
      </w:rPr>
    </w:lvl>
  </w:abstractNum>
  <w:num w:numId="1">
    <w:abstractNumId w:val="23"/>
  </w:num>
  <w:num w:numId="2">
    <w:abstractNumId w:val="29"/>
  </w:num>
  <w:num w:numId="3">
    <w:abstractNumId w:val="20"/>
  </w:num>
  <w:num w:numId="4">
    <w:abstractNumId w:val="34"/>
  </w:num>
  <w:num w:numId="5">
    <w:abstractNumId w:val="33"/>
  </w:num>
  <w:num w:numId="6">
    <w:abstractNumId w:val="36"/>
  </w:num>
  <w:num w:numId="7">
    <w:abstractNumId w:val="14"/>
  </w:num>
  <w:num w:numId="8">
    <w:abstractNumId w:val="19"/>
  </w:num>
  <w:num w:numId="9">
    <w:abstractNumId w:val="0"/>
  </w:num>
  <w:num w:numId="10">
    <w:abstractNumId w:val="8"/>
  </w:num>
  <w:num w:numId="11">
    <w:abstractNumId w:val="3"/>
  </w:num>
  <w:num w:numId="12">
    <w:abstractNumId w:val="9"/>
  </w:num>
  <w:num w:numId="13">
    <w:abstractNumId w:val="4"/>
  </w:num>
  <w:num w:numId="14">
    <w:abstractNumId w:val="18"/>
  </w:num>
  <w:num w:numId="15">
    <w:abstractNumId w:val="32"/>
  </w:num>
  <w:num w:numId="16">
    <w:abstractNumId w:val="28"/>
  </w:num>
  <w:num w:numId="17">
    <w:abstractNumId w:val="12"/>
  </w:num>
  <w:num w:numId="18">
    <w:abstractNumId w:val="35"/>
  </w:num>
  <w:num w:numId="19">
    <w:abstractNumId w:val="2"/>
  </w:num>
  <w:num w:numId="20">
    <w:abstractNumId w:val="1"/>
  </w:num>
  <w:num w:numId="21">
    <w:abstractNumId w:val="26"/>
  </w:num>
  <w:num w:numId="22">
    <w:abstractNumId w:val="11"/>
  </w:num>
  <w:num w:numId="23">
    <w:abstractNumId w:val="17"/>
  </w:num>
  <w:num w:numId="24">
    <w:abstractNumId w:val="30"/>
  </w:num>
  <w:num w:numId="25">
    <w:abstractNumId w:val="21"/>
  </w:num>
  <w:num w:numId="26">
    <w:abstractNumId w:val="7"/>
  </w:num>
  <w:num w:numId="27">
    <w:abstractNumId w:val="27"/>
  </w:num>
  <w:num w:numId="28">
    <w:abstractNumId w:val="16"/>
  </w:num>
  <w:num w:numId="29">
    <w:abstractNumId w:val="25"/>
  </w:num>
  <w:num w:numId="30">
    <w:abstractNumId w:val="5"/>
  </w:num>
  <w:num w:numId="31">
    <w:abstractNumId w:val="6"/>
  </w:num>
  <w:num w:numId="32">
    <w:abstractNumId w:val="31"/>
  </w:num>
  <w:num w:numId="33">
    <w:abstractNumId w:val="24"/>
  </w:num>
  <w:num w:numId="34">
    <w:abstractNumId w:val="15"/>
  </w:num>
  <w:num w:numId="35">
    <w:abstractNumId w:val="10"/>
  </w:num>
  <w:num w:numId="36">
    <w:abstractNumId w:val="13"/>
  </w:num>
  <w:num w:numId="37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38DD"/>
    <w:rsid w:val="00050792"/>
    <w:rsid w:val="000909BC"/>
    <w:rsid w:val="00114E12"/>
    <w:rsid w:val="00166D9F"/>
    <w:rsid w:val="001A1800"/>
    <w:rsid w:val="0020469B"/>
    <w:rsid w:val="00230A43"/>
    <w:rsid w:val="00232D30"/>
    <w:rsid w:val="002560D0"/>
    <w:rsid w:val="0026023F"/>
    <w:rsid w:val="002905D6"/>
    <w:rsid w:val="002C00AA"/>
    <w:rsid w:val="00327362"/>
    <w:rsid w:val="00343DD0"/>
    <w:rsid w:val="00367A6B"/>
    <w:rsid w:val="00393160"/>
    <w:rsid w:val="003E21A8"/>
    <w:rsid w:val="003E5A2E"/>
    <w:rsid w:val="003F2DE8"/>
    <w:rsid w:val="00425413"/>
    <w:rsid w:val="00426084"/>
    <w:rsid w:val="00492745"/>
    <w:rsid w:val="004C2F76"/>
    <w:rsid w:val="004D0294"/>
    <w:rsid w:val="004D4B50"/>
    <w:rsid w:val="005129DB"/>
    <w:rsid w:val="00514DE7"/>
    <w:rsid w:val="005449AD"/>
    <w:rsid w:val="00547D64"/>
    <w:rsid w:val="005675C0"/>
    <w:rsid w:val="00585D2F"/>
    <w:rsid w:val="00594B74"/>
    <w:rsid w:val="005D38DD"/>
    <w:rsid w:val="00605617"/>
    <w:rsid w:val="00657BF3"/>
    <w:rsid w:val="006632A3"/>
    <w:rsid w:val="00691CC6"/>
    <w:rsid w:val="006A1636"/>
    <w:rsid w:val="006C01C0"/>
    <w:rsid w:val="007278D6"/>
    <w:rsid w:val="00765030"/>
    <w:rsid w:val="007A3805"/>
    <w:rsid w:val="007C75D5"/>
    <w:rsid w:val="00844FE3"/>
    <w:rsid w:val="00882522"/>
    <w:rsid w:val="008F41D9"/>
    <w:rsid w:val="008F7711"/>
    <w:rsid w:val="0093271A"/>
    <w:rsid w:val="0095327B"/>
    <w:rsid w:val="009536FB"/>
    <w:rsid w:val="0096134C"/>
    <w:rsid w:val="00966425"/>
    <w:rsid w:val="00976E40"/>
    <w:rsid w:val="009D7F08"/>
    <w:rsid w:val="009F7DD0"/>
    <w:rsid w:val="00A0682B"/>
    <w:rsid w:val="00A5373B"/>
    <w:rsid w:val="00A603AD"/>
    <w:rsid w:val="00A95BEA"/>
    <w:rsid w:val="00AF0C67"/>
    <w:rsid w:val="00B14B14"/>
    <w:rsid w:val="00B51249"/>
    <w:rsid w:val="00C03A6F"/>
    <w:rsid w:val="00C07FB8"/>
    <w:rsid w:val="00C1334D"/>
    <w:rsid w:val="00C21D8C"/>
    <w:rsid w:val="00C5198A"/>
    <w:rsid w:val="00C70605"/>
    <w:rsid w:val="00C86E96"/>
    <w:rsid w:val="00C978C7"/>
    <w:rsid w:val="00CA05B6"/>
    <w:rsid w:val="00CA4ED5"/>
    <w:rsid w:val="00CF4240"/>
    <w:rsid w:val="00D01AD0"/>
    <w:rsid w:val="00D317B3"/>
    <w:rsid w:val="00D37DD8"/>
    <w:rsid w:val="00D520A8"/>
    <w:rsid w:val="00D67915"/>
    <w:rsid w:val="00D76FDE"/>
    <w:rsid w:val="00D95B32"/>
    <w:rsid w:val="00DA2E12"/>
    <w:rsid w:val="00DB1B2A"/>
    <w:rsid w:val="00DD0B1D"/>
    <w:rsid w:val="00DE29B1"/>
    <w:rsid w:val="00E842B9"/>
    <w:rsid w:val="00EB3863"/>
    <w:rsid w:val="00EB763A"/>
    <w:rsid w:val="00EE1E04"/>
    <w:rsid w:val="00F0685B"/>
    <w:rsid w:val="00F20776"/>
    <w:rsid w:val="00F235A1"/>
    <w:rsid w:val="00F52857"/>
    <w:rsid w:val="00F97DE8"/>
    <w:rsid w:val="00FB450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274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List173">
    <w:name w:val="List 173"/>
    <w:rsid w:val="00C03A6F"/>
    <w:pPr>
      <w:numPr>
        <w:numId w:val="9"/>
      </w:numPr>
    </w:pPr>
  </w:style>
  <w:style w:type="numbering" w:customStyle="1" w:styleId="List175">
    <w:name w:val="List 175"/>
    <w:rsid w:val="00C03A6F"/>
    <w:pPr>
      <w:numPr>
        <w:numId w:val="11"/>
      </w:numPr>
    </w:pPr>
  </w:style>
  <w:style w:type="numbering" w:customStyle="1" w:styleId="List174">
    <w:name w:val="List 174"/>
    <w:rsid w:val="00C03A6F"/>
    <w:pPr>
      <w:numPr>
        <w:numId w:val="10"/>
      </w:numPr>
    </w:pPr>
  </w:style>
  <w:style w:type="numbering" w:customStyle="1" w:styleId="List176">
    <w:name w:val="List 176"/>
    <w:rsid w:val="00C03A6F"/>
    <w:pPr>
      <w:numPr>
        <w:numId w:val="12"/>
      </w:numPr>
    </w:pPr>
  </w:style>
  <w:style w:type="numbering" w:customStyle="1" w:styleId="List171">
    <w:name w:val="List 171"/>
    <w:rsid w:val="00C03A6F"/>
    <w:pPr>
      <w:numPr>
        <w:numId w:val="7"/>
      </w:numPr>
    </w:pPr>
  </w:style>
  <w:style w:type="numbering" w:customStyle="1" w:styleId="List172">
    <w:name w:val="List 172"/>
    <w:rsid w:val="00C03A6F"/>
    <w:pPr>
      <w:numPr>
        <w:numId w:val="8"/>
      </w:numPr>
    </w:pPr>
  </w:style>
  <w:style w:type="numbering" w:customStyle="1" w:styleId="List166">
    <w:name w:val="List 166"/>
    <w:rsid w:val="00C03A6F"/>
    <w:pPr>
      <w:numPr>
        <w:numId w:val="3"/>
      </w:numPr>
    </w:pPr>
  </w:style>
  <w:style w:type="numbering" w:customStyle="1" w:styleId="List165">
    <w:name w:val="List 165"/>
    <w:rsid w:val="00C03A6F"/>
    <w:pPr>
      <w:numPr>
        <w:numId w:val="2"/>
      </w:numPr>
    </w:pPr>
  </w:style>
  <w:style w:type="numbering" w:customStyle="1" w:styleId="List169">
    <w:name w:val="List 169"/>
    <w:rsid w:val="00C03A6F"/>
    <w:pPr>
      <w:numPr>
        <w:numId w:val="5"/>
      </w:numPr>
    </w:pPr>
  </w:style>
  <w:style w:type="numbering" w:customStyle="1" w:styleId="List167">
    <w:name w:val="List 167"/>
    <w:rsid w:val="00C03A6F"/>
    <w:pPr>
      <w:numPr>
        <w:numId w:val="4"/>
      </w:numPr>
    </w:pPr>
  </w:style>
  <w:style w:type="numbering" w:customStyle="1" w:styleId="List170">
    <w:name w:val="List 170"/>
    <w:rsid w:val="00C03A6F"/>
    <w:pPr>
      <w:numPr>
        <w:numId w:val="6"/>
      </w:numPr>
    </w:pPr>
  </w:style>
  <w:style w:type="paragraph" w:styleId="a3">
    <w:name w:val="List Paragraph"/>
    <w:basedOn w:val="a"/>
    <w:link w:val="a4"/>
    <w:uiPriority w:val="1"/>
    <w:qFormat/>
    <w:rsid w:val="00230A43"/>
    <w:pPr>
      <w:ind w:left="720"/>
      <w:contextualSpacing/>
    </w:pPr>
  </w:style>
  <w:style w:type="numbering" w:customStyle="1" w:styleId="List1731">
    <w:name w:val="List 1731"/>
    <w:rsid w:val="006632A3"/>
  </w:style>
  <w:style w:type="numbering" w:customStyle="1" w:styleId="List1751">
    <w:name w:val="List 1751"/>
    <w:rsid w:val="006632A3"/>
  </w:style>
  <w:style w:type="numbering" w:customStyle="1" w:styleId="List1741">
    <w:name w:val="List 1741"/>
    <w:rsid w:val="006632A3"/>
  </w:style>
  <w:style w:type="numbering" w:customStyle="1" w:styleId="List1761">
    <w:name w:val="List 1761"/>
    <w:rsid w:val="006632A3"/>
  </w:style>
  <w:style w:type="numbering" w:customStyle="1" w:styleId="List1711">
    <w:name w:val="List 1711"/>
    <w:rsid w:val="006632A3"/>
  </w:style>
  <w:style w:type="numbering" w:customStyle="1" w:styleId="List1721">
    <w:name w:val="List 1721"/>
    <w:rsid w:val="006632A3"/>
  </w:style>
  <w:style w:type="numbering" w:customStyle="1" w:styleId="List1661">
    <w:name w:val="List 1661"/>
    <w:rsid w:val="006632A3"/>
  </w:style>
  <w:style w:type="numbering" w:customStyle="1" w:styleId="List1651">
    <w:name w:val="List 1651"/>
    <w:rsid w:val="006632A3"/>
  </w:style>
  <w:style w:type="numbering" w:customStyle="1" w:styleId="List1691">
    <w:name w:val="List 1691"/>
    <w:rsid w:val="006632A3"/>
  </w:style>
  <w:style w:type="numbering" w:customStyle="1" w:styleId="List1671">
    <w:name w:val="List 1671"/>
    <w:rsid w:val="006632A3"/>
  </w:style>
  <w:style w:type="numbering" w:customStyle="1" w:styleId="List1701">
    <w:name w:val="List 1701"/>
    <w:rsid w:val="006632A3"/>
  </w:style>
  <w:style w:type="table" w:styleId="a5">
    <w:name w:val="Table Grid"/>
    <w:basedOn w:val="a1"/>
    <w:uiPriority w:val="59"/>
    <w:rsid w:val="00C21D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5"/>
    <w:uiPriority w:val="59"/>
    <w:rsid w:val="00C21D8C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6">
    <w:name w:val="Body Text"/>
    <w:basedOn w:val="a"/>
    <w:link w:val="a7"/>
    <w:uiPriority w:val="1"/>
    <w:qFormat/>
    <w:rsid w:val="00966425"/>
    <w:pPr>
      <w:widowControl w:val="0"/>
      <w:autoSpaceDE w:val="0"/>
      <w:autoSpaceDN w:val="0"/>
      <w:spacing w:after="0" w:line="240" w:lineRule="auto"/>
      <w:ind w:left="102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uiPriority w:val="1"/>
    <w:rsid w:val="0096642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8F41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F41D9"/>
    <w:rPr>
      <w:rFonts w:ascii="Tahoma" w:eastAsia="Calibri" w:hAnsi="Tahoma" w:cs="Tahoma"/>
      <w:sz w:val="16"/>
      <w:szCs w:val="16"/>
    </w:rPr>
  </w:style>
  <w:style w:type="character" w:styleId="aa">
    <w:name w:val="Strong"/>
    <w:basedOn w:val="a0"/>
    <w:uiPriority w:val="22"/>
    <w:qFormat/>
    <w:rsid w:val="008F7711"/>
    <w:rPr>
      <w:b/>
      <w:bCs/>
    </w:rPr>
  </w:style>
  <w:style w:type="character" w:customStyle="1" w:styleId="a4">
    <w:name w:val="Абзац списка Знак"/>
    <w:link w:val="a3"/>
    <w:uiPriority w:val="34"/>
    <w:locked/>
    <w:rsid w:val="005129DB"/>
    <w:rPr>
      <w:rFonts w:ascii="Calibri" w:eastAsia="Calibri" w:hAnsi="Calibri" w:cs="Times New Roman"/>
    </w:rPr>
  </w:style>
  <w:style w:type="paragraph" w:styleId="ab">
    <w:name w:val="footnote text"/>
    <w:aliases w:val="Знак,Body Text Indent,Основной текст с отступом1,Основной текст с отступом11,Знак1,Body Text Indent1"/>
    <w:basedOn w:val="a"/>
    <w:link w:val="ac"/>
    <w:uiPriority w:val="99"/>
    <w:unhideWhenUsed/>
    <w:rsid w:val="005129DB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aliases w:val="Знак Знак,Body Text Indent Знак,Основной текст с отступом1 Знак,Основной текст с отступом11 Знак,Знак1 Знак,Body Text Indent1 Знак"/>
    <w:basedOn w:val="a0"/>
    <w:link w:val="ab"/>
    <w:uiPriority w:val="99"/>
    <w:rsid w:val="005129DB"/>
    <w:rPr>
      <w:rFonts w:ascii="Calibri" w:eastAsia="Calibri" w:hAnsi="Calibri" w:cs="Times New Roman"/>
      <w:sz w:val="20"/>
      <w:szCs w:val="20"/>
    </w:rPr>
  </w:style>
  <w:style w:type="character" w:styleId="ad">
    <w:name w:val="footnote reference"/>
    <w:uiPriority w:val="99"/>
    <w:rsid w:val="005129DB"/>
    <w:rPr>
      <w:vertAlign w:val="superscript"/>
    </w:rPr>
  </w:style>
  <w:style w:type="paragraph" w:customStyle="1" w:styleId="11">
    <w:name w:val="Заголовок 11"/>
    <w:basedOn w:val="a"/>
    <w:uiPriority w:val="1"/>
    <w:qFormat/>
    <w:rsid w:val="00114E12"/>
    <w:pPr>
      <w:widowControl w:val="0"/>
      <w:autoSpaceDE w:val="0"/>
      <w:autoSpaceDN w:val="0"/>
      <w:spacing w:after="0" w:line="240" w:lineRule="auto"/>
      <w:ind w:left="102"/>
      <w:outlineLvl w:val="1"/>
    </w:pPr>
    <w:rPr>
      <w:rFonts w:ascii="Times New Roman" w:eastAsia="Times New Roman" w:hAnsi="Times New Roman"/>
      <w:b/>
      <w:bCs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274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List173">
    <w:name w:val="List 173"/>
    <w:rsid w:val="00C03A6F"/>
    <w:pPr>
      <w:numPr>
        <w:numId w:val="9"/>
      </w:numPr>
    </w:pPr>
  </w:style>
  <w:style w:type="numbering" w:customStyle="1" w:styleId="List175">
    <w:name w:val="List 175"/>
    <w:rsid w:val="00C03A6F"/>
    <w:pPr>
      <w:numPr>
        <w:numId w:val="11"/>
      </w:numPr>
    </w:pPr>
  </w:style>
  <w:style w:type="numbering" w:customStyle="1" w:styleId="List174">
    <w:name w:val="List 174"/>
    <w:rsid w:val="00C03A6F"/>
    <w:pPr>
      <w:numPr>
        <w:numId w:val="10"/>
      </w:numPr>
    </w:pPr>
  </w:style>
  <w:style w:type="numbering" w:customStyle="1" w:styleId="List176">
    <w:name w:val="List 176"/>
    <w:rsid w:val="00C03A6F"/>
    <w:pPr>
      <w:numPr>
        <w:numId w:val="12"/>
      </w:numPr>
    </w:pPr>
  </w:style>
  <w:style w:type="numbering" w:customStyle="1" w:styleId="List171">
    <w:name w:val="List 171"/>
    <w:rsid w:val="00C03A6F"/>
    <w:pPr>
      <w:numPr>
        <w:numId w:val="7"/>
      </w:numPr>
    </w:pPr>
  </w:style>
  <w:style w:type="numbering" w:customStyle="1" w:styleId="List172">
    <w:name w:val="List 172"/>
    <w:rsid w:val="00C03A6F"/>
    <w:pPr>
      <w:numPr>
        <w:numId w:val="8"/>
      </w:numPr>
    </w:pPr>
  </w:style>
  <w:style w:type="numbering" w:customStyle="1" w:styleId="List166">
    <w:name w:val="List 166"/>
    <w:rsid w:val="00C03A6F"/>
    <w:pPr>
      <w:numPr>
        <w:numId w:val="3"/>
      </w:numPr>
    </w:pPr>
  </w:style>
  <w:style w:type="numbering" w:customStyle="1" w:styleId="List165">
    <w:name w:val="List 165"/>
    <w:rsid w:val="00C03A6F"/>
    <w:pPr>
      <w:numPr>
        <w:numId w:val="2"/>
      </w:numPr>
    </w:pPr>
  </w:style>
  <w:style w:type="numbering" w:customStyle="1" w:styleId="List169">
    <w:name w:val="List 169"/>
    <w:rsid w:val="00C03A6F"/>
    <w:pPr>
      <w:numPr>
        <w:numId w:val="5"/>
      </w:numPr>
    </w:pPr>
  </w:style>
  <w:style w:type="numbering" w:customStyle="1" w:styleId="List167">
    <w:name w:val="List 167"/>
    <w:rsid w:val="00C03A6F"/>
    <w:pPr>
      <w:numPr>
        <w:numId w:val="4"/>
      </w:numPr>
    </w:pPr>
  </w:style>
  <w:style w:type="numbering" w:customStyle="1" w:styleId="List170">
    <w:name w:val="List 170"/>
    <w:rsid w:val="00C03A6F"/>
    <w:pPr>
      <w:numPr>
        <w:numId w:val="6"/>
      </w:numPr>
    </w:pPr>
  </w:style>
  <w:style w:type="paragraph" w:styleId="a3">
    <w:name w:val="List Paragraph"/>
    <w:basedOn w:val="a"/>
    <w:link w:val="a4"/>
    <w:uiPriority w:val="1"/>
    <w:qFormat/>
    <w:rsid w:val="00230A43"/>
    <w:pPr>
      <w:ind w:left="720"/>
      <w:contextualSpacing/>
    </w:pPr>
  </w:style>
  <w:style w:type="numbering" w:customStyle="1" w:styleId="List1731">
    <w:name w:val="List 1731"/>
    <w:rsid w:val="006632A3"/>
  </w:style>
  <w:style w:type="numbering" w:customStyle="1" w:styleId="List1751">
    <w:name w:val="List 1751"/>
    <w:rsid w:val="006632A3"/>
  </w:style>
  <w:style w:type="numbering" w:customStyle="1" w:styleId="List1741">
    <w:name w:val="List 1741"/>
    <w:rsid w:val="006632A3"/>
  </w:style>
  <w:style w:type="numbering" w:customStyle="1" w:styleId="List1761">
    <w:name w:val="List 1761"/>
    <w:rsid w:val="006632A3"/>
  </w:style>
  <w:style w:type="numbering" w:customStyle="1" w:styleId="List1711">
    <w:name w:val="List 1711"/>
    <w:rsid w:val="006632A3"/>
  </w:style>
  <w:style w:type="numbering" w:customStyle="1" w:styleId="List1721">
    <w:name w:val="List 1721"/>
    <w:rsid w:val="006632A3"/>
  </w:style>
  <w:style w:type="numbering" w:customStyle="1" w:styleId="List1661">
    <w:name w:val="List 1661"/>
    <w:rsid w:val="006632A3"/>
  </w:style>
  <w:style w:type="numbering" w:customStyle="1" w:styleId="List1651">
    <w:name w:val="List 1651"/>
    <w:rsid w:val="006632A3"/>
  </w:style>
  <w:style w:type="numbering" w:customStyle="1" w:styleId="List1691">
    <w:name w:val="List 1691"/>
    <w:rsid w:val="006632A3"/>
  </w:style>
  <w:style w:type="numbering" w:customStyle="1" w:styleId="List1671">
    <w:name w:val="List 1671"/>
    <w:rsid w:val="006632A3"/>
  </w:style>
  <w:style w:type="numbering" w:customStyle="1" w:styleId="List1701">
    <w:name w:val="List 1701"/>
    <w:rsid w:val="006632A3"/>
  </w:style>
  <w:style w:type="table" w:styleId="a5">
    <w:name w:val="Table Grid"/>
    <w:basedOn w:val="a1"/>
    <w:uiPriority w:val="59"/>
    <w:rsid w:val="00C21D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5"/>
    <w:uiPriority w:val="59"/>
    <w:rsid w:val="00C21D8C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6">
    <w:name w:val="Body Text"/>
    <w:basedOn w:val="a"/>
    <w:link w:val="a7"/>
    <w:uiPriority w:val="1"/>
    <w:qFormat/>
    <w:rsid w:val="00966425"/>
    <w:pPr>
      <w:widowControl w:val="0"/>
      <w:autoSpaceDE w:val="0"/>
      <w:autoSpaceDN w:val="0"/>
      <w:spacing w:after="0" w:line="240" w:lineRule="auto"/>
      <w:ind w:left="102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uiPriority w:val="1"/>
    <w:rsid w:val="0096642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8F41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F41D9"/>
    <w:rPr>
      <w:rFonts w:ascii="Tahoma" w:eastAsia="Calibri" w:hAnsi="Tahoma" w:cs="Tahoma"/>
      <w:sz w:val="16"/>
      <w:szCs w:val="16"/>
    </w:rPr>
  </w:style>
  <w:style w:type="character" w:styleId="aa">
    <w:name w:val="Strong"/>
    <w:basedOn w:val="a0"/>
    <w:uiPriority w:val="22"/>
    <w:qFormat/>
    <w:rsid w:val="008F7711"/>
    <w:rPr>
      <w:b/>
      <w:bCs/>
    </w:rPr>
  </w:style>
  <w:style w:type="character" w:customStyle="1" w:styleId="a4">
    <w:name w:val="Абзац списка Знак"/>
    <w:link w:val="a3"/>
    <w:uiPriority w:val="34"/>
    <w:locked/>
    <w:rsid w:val="005129DB"/>
    <w:rPr>
      <w:rFonts w:ascii="Calibri" w:eastAsia="Calibri" w:hAnsi="Calibri" w:cs="Times New Roman"/>
    </w:rPr>
  </w:style>
  <w:style w:type="paragraph" w:styleId="ab">
    <w:name w:val="footnote text"/>
    <w:aliases w:val="Знак,Body Text Indent,Основной текст с отступом1,Основной текст с отступом11,Знак1,Body Text Indent1"/>
    <w:basedOn w:val="a"/>
    <w:link w:val="ac"/>
    <w:uiPriority w:val="99"/>
    <w:unhideWhenUsed/>
    <w:rsid w:val="005129DB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aliases w:val="Знак Знак,Body Text Indent Знак,Основной текст с отступом1 Знак,Основной текст с отступом11 Знак,Знак1 Знак,Body Text Indent1 Знак"/>
    <w:basedOn w:val="a0"/>
    <w:link w:val="ab"/>
    <w:uiPriority w:val="99"/>
    <w:rsid w:val="005129DB"/>
    <w:rPr>
      <w:rFonts w:ascii="Calibri" w:eastAsia="Calibri" w:hAnsi="Calibri" w:cs="Times New Roman"/>
      <w:sz w:val="20"/>
      <w:szCs w:val="20"/>
    </w:rPr>
  </w:style>
  <w:style w:type="character" w:styleId="ad">
    <w:name w:val="footnote reference"/>
    <w:uiPriority w:val="99"/>
    <w:rsid w:val="005129DB"/>
    <w:rPr>
      <w:vertAlign w:val="superscript"/>
    </w:rPr>
  </w:style>
  <w:style w:type="paragraph" w:customStyle="1" w:styleId="11">
    <w:name w:val="Заголовок 11"/>
    <w:basedOn w:val="a"/>
    <w:uiPriority w:val="1"/>
    <w:qFormat/>
    <w:rsid w:val="00114E12"/>
    <w:pPr>
      <w:widowControl w:val="0"/>
      <w:autoSpaceDE w:val="0"/>
      <w:autoSpaceDN w:val="0"/>
      <w:spacing w:after="0" w:line="240" w:lineRule="auto"/>
      <w:ind w:left="102"/>
      <w:outlineLvl w:val="1"/>
    </w:pPr>
    <w:rPr>
      <w:rFonts w:ascii="Times New Roman" w:eastAsia="Times New Roman" w:hAnsi="Times New Roman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388931-50FF-454A-807A-F0944F3D85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10</Pages>
  <Words>3193</Words>
  <Characters>18205</Characters>
  <Application>Microsoft Office Word</Application>
  <DocSecurity>0</DocSecurity>
  <Lines>151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Элина</dc:creator>
  <cp:lastModifiedBy>Intel1</cp:lastModifiedBy>
  <cp:revision>5</cp:revision>
  <cp:lastPrinted>2024-09-23T13:26:00Z</cp:lastPrinted>
  <dcterms:created xsi:type="dcterms:W3CDTF">2024-09-23T10:27:00Z</dcterms:created>
  <dcterms:modified xsi:type="dcterms:W3CDTF">2024-09-23T13:28:00Z</dcterms:modified>
</cp:coreProperties>
</file>